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74E8651E" w:rsidR="0054009A" w:rsidRPr="00EE1B9F" w:rsidRDefault="0054009A" w:rsidP="0039715B">
      <w:pPr>
        <w:jc w:val="right"/>
        <w:rPr>
          <w:rFonts w:cs="Arial"/>
        </w:rPr>
      </w:pPr>
      <w:r w:rsidRPr="00EE1B9F">
        <w:rPr>
          <w:rFonts w:cs="Arial"/>
        </w:rPr>
        <w:t>Ref. STA</w:t>
      </w:r>
      <w:r w:rsidR="00825C87" w:rsidRPr="00EE1B9F">
        <w:rPr>
          <w:rFonts w:cs="Arial"/>
        </w:rPr>
        <w:t>/</w:t>
      </w:r>
      <w:r w:rsidR="00195158" w:rsidRPr="00EE1B9F">
        <w:rPr>
          <w:rFonts w:cs="Arial"/>
        </w:rPr>
        <w:t>D</w:t>
      </w:r>
      <w:r w:rsidR="00BC4011" w:rsidRPr="00EE1B9F">
        <w:rPr>
          <w:rFonts w:cs="Arial"/>
        </w:rPr>
        <w:t>GCPYN</w:t>
      </w:r>
      <w:r w:rsidR="0039715B" w:rsidRPr="00EE1B9F">
        <w:rPr>
          <w:rFonts w:cs="Arial"/>
        </w:rPr>
        <w:t>-0</w:t>
      </w:r>
      <w:r w:rsidR="00BC4011" w:rsidRPr="00EE1B9F">
        <w:rPr>
          <w:rFonts w:cs="Arial"/>
        </w:rPr>
        <w:t>18</w:t>
      </w:r>
    </w:p>
    <w:p w14:paraId="2F0D2E02" w14:textId="77777777" w:rsidR="0039715B" w:rsidRPr="00EE1B9F" w:rsidRDefault="0039715B" w:rsidP="0039715B">
      <w:pPr>
        <w:jc w:val="right"/>
        <w:rPr>
          <w:rFonts w:cs="Arial"/>
        </w:rPr>
      </w:pPr>
    </w:p>
    <w:p w14:paraId="6A3D7316" w14:textId="075C1466" w:rsidR="00EE563A" w:rsidRPr="00EE1B9F" w:rsidRDefault="00EE563A" w:rsidP="00EE563A">
      <w:pPr>
        <w:pStyle w:val="Heading1"/>
        <w:jc w:val="center"/>
        <w:rPr>
          <w:rFonts w:ascii="Arial" w:hAnsi="Arial" w:cs="Arial"/>
          <w:b/>
          <w:bCs/>
        </w:rPr>
      </w:pPr>
      <w:r w:rsidRPr="00EE1B9F">
        <w:rPr>
          <w:rFonts w:ascii="Arial" w:hAnsi="Arial" w:cs="Arial"/>
          <w:b/>
          <w:bCs/>
        </w:rPr>
        <w:t>FICHA DE SIMPLIFICACIÓN DE TRÁMITES ADMINISTRATIVOS</w:t>
      </w:r>
    </w:p>
    <w:p w14:paraId="6C6EE4E0" w14:textId="77777777" w:rsidR="00EE563A" w:rsidRPr="00EE1B9F" w:rsidRDefault="00EE563A">
      <w:pPr>
        <w:rPr>
          <w:rFonts w:cs="Arial"/>
        </w:rPr>
      </w:pPr>
    </w:p>
    <w:p w14:paraId="79193500" w14:textId="5C70AEF2" w:rsidR="000B7A3A" w:rsidRPr="00EE1B9F" w:rsidRDefault="000B7A3A">
      <w:pPr>
        <w:rPr>
          <w:rFonts w:cs="Arial"/>
        </w:rPr>
      </w:pPr>
      <w:r w:rsidRPr="00EE1B9F">
        <w:rPr>
          <w:rFonts w:cs="Arial"/>
        </w:rPr>
        <w:t>Con base al artículo 10 del Decreto 5-2021 “LEY PARA LA SIMPLIFICACIÓN DE REQUISITOS Y TRÁMITES ADMINISTRATIVOS” este ministerio, prev</w:t>
      </w:r>
      <w:r w:rsidR="00F65034" w:rsidRPr="00EE1B9F">
        <w:rPr>
          <w:rFonts w:cs="Arial"/>
        </w:rPr>
        <w:t>i</w:t>
      </w:r>
      <w:r w:rsidRPr="00EE1B9F">
        <w:rPr>
          <w:rFonts w:cs="Arial"/>
        </w:rPr>
        <w:t>o a la creación o modificación del presente trámite administrativo</w:t>
      </w:r>
      <w:r w:rsidR="00AF0194" w:rsidRPr="00EE1B9F">
        <w:rPr>
          <w:rFonts w:cs="Arial"/>
        </w:rPr>
        <w:t xml:space="preserve">, pone a disposición de los usuarios las modificaciones propuestas </w:t>
      </w:r>
      <w:r w:rsidR="00CA010D" w:rsidRPr="00EE1B9F">
        <w:rPr>
          <w:rFonts w:cs="Arial"/>
        </w:rPr>
        <w:t xml:space="preserve">para presentar observaciones. </w:t>
      </w:r>
    </w:p>
    <w:p w14:paraId="4121D147" w14:textId="49666383" w:rsidR="00194642" w:rsidRPr="00EE1B9F" w:rsidRDefault="0019464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EE1B9F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EE1B9F" w:rsidRDefault="00194642" w:rsidP="000B33A2">
            <w:pPr>
              <w:rPr>
                <w:rFonts w:cs="Arial"/>
                <w:b/>
                <w:bCs/>
              </w:rPr>
            </w:pPr>
            <w:r w:rsidRPr="00EE1B9F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34953974" w:rsidR="00194642" w:rsidRPr="00EE1B9F" w:rsidRDefault="00E93E4D" w:rsidP="0054009A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EE1B9F">
              <w:rPr>
                <w:rFonts w:eastAsia="Times New Roman" w:cs="Arial"/>
                <w:color w:val="FFFFFF" w:themeColor="background1"/>
                <w:sz w:val="24"/>
                <w:lang w:eastAsia="es-419"/>
              </w:rPr>
              <w:t>Asistencia técnica en los diferentes campos de las artesanías por medio de capacitaciones y registro de artesanos de los 4 pueblos de Guatemala: maya, xinca, garífuna y mestizo.</w:t>
            </w:r>
          </w:p>
        </w:tc>
      </w:tr>
    </w:tbl>
    <w:p w14:paraId="6FBDB349" w14:textId="5B93EFB4" w:rsidR="00EE563A" w:rsidRPr="00EE1B9F" w:rsidRDefault="00EE563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:rsidRPr="00EE1B9F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Pr="00EE1B9F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Pr="00EE1B9F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 w:rsidRPr="00EE1B9F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1B9F" w:rsidRDefault="00EE563A" w:rsidP="005420D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175EEA3" w14:textId="77777777" w:rsidR="00855465" w:rsidRPr="00EE1B9F" w:rsidRDefault="00855465" w:rsidP="00855465">
            <w:pPr>
              <w:rPr>
                <w:rFonts w:cs="Arial"/>
              </w:rPr>
            </w:pPr>
            <w:r w:rsidRPr="00EE1B9F">
              <w:rPr>
                <w:rFonts w:cs="Arial"/>
              </w:rPr>
              <w:t xml:space="preserve">Dirección General de Patrimonio Cultural y Natural, </w:t>
            </w:r>
          </w:p>
          <w:p w14:paraId="67B2B2CB" w14:textId="1C606A9D" w:rsidR="00AC7B90" w:rsidRPr="00EE1B9F" w:rsidRDefault="00855465" w:rsidP="00855465">
            <w:pPr>
              <w:rPr>
                <w:rFonts w:cs="Arial"/>
              </w:rPr>
            </w:pPr>
            <w:r w:rsidRPr="00EE1B9F">
              <w:rPr>
                <w:rFonts w:cs="Arial"/>
              </w:rPr>
              <w:t>Dirección Técnica de Patrimonio Cultural Intangible, Departamento de Artesanías y Artes Populares.</w:t>
            </w:r>
          </w:p>
        </w:tc>
      </w:tr>
    </w:tbl>
    <w:p w14:paraId="285A4923" w14:textId="1562F175" w:rsidR="00CA010D" w:rsidRPr="00EE1B9F" w:rsidRDefault="00CA010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:rsidRPr="00EE1B9F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EE1B9F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EE1B9F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4772746C" w:rsidR="00D94ED1" w:rsidRPr="00EE1B9F" w:rsidRDefault="004C5635" w:rsidP="002C78A2">
            <w:pPr>
              <w:spacing w:before="60" w:after="60"/>
              <w:rPr>
                <w:rFonts w:cs="Arial"/>
              </w:rPr>
            </w:pPr>
            <w:r w:rsidRPr="00EE1B9F">
              <w:rPr>
                <w:rFonts w:cs="Arial"/>
              </w:rPr>
              <w:t xml:space="preserve">Reducir el tiempo de trámites administrativos para la </w:t>
            </w:r>
            <w:r w:rsidR="00E93E4D" w:rsidRPr="00EE1B9F">
              <w:rPr>
                <w:rFonts w:eastAsia="Times New Roman" w:cs="Arial"/>
                <w:color w:val="000000"/>
                <w:lang w:eastAsia="es-419"/>
              </w:rPr>
              <w:t>Asistencia técnica en los diferentes campos de las artesanías por medio de capacitaciones y registro de artesanos de los 4 pueblos de Guatemala: maya, xinca, garífuna y mestizo.</w:t>
            </w:r>
          </w:p>
        </w:tc>
      </w:tr>
    </w:tbl>
    <w:p w14:paraId="0FD5C41D" w14:textId="201A5C24" w:rsidR="00D94ED1" w:rsidRPr="00EE1B9F" w:rsidRDefault="00D94ED1">
      <w:pPr>
        <w:rPr>
          <w:rFonts w:cs="Arial"/>
        </w:rPr>
      </w:pPr>
    </w:p>
    <w:p w14:paraId="2E4D962A" w14:textId="7DB7E392" w:rsidR="00336890" w:rsidRPr="00EE1B9F" w:rsidRDefault="00336890">
      <w:pPr>
        <w:rPr>
          <w:rFonts w:cs="Arial"/>
        </w:rPr>
      </w:pPr>
    </w:p>
    <w:p w14:paraId="12A259F8" w14:textId="4716507F" w:rsidR="0042159F" w:rsidRPr="00EE1B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EE1B9F">
        <w:rPr>
          <w:rFonts w:cs="Arial"/>
          <w:color w:val="FFFFFF" w:themeColor="background1"/>
        </w:rPr>
        <w:t>REQUISITOS</w:t>
      </w:r>
    </w:p>
    <w:p w14:paraId="20B8C8A2" w14:textId="02F261DC" w:rsidR="0042159F" w:rsidRPr="00EE1B9F" w:rsidRDefault="004215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EE1B9F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EE1B9F" w:rsidRDefault="009A23E2" w:rsidP="009A23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E1B9F">
              <w:rPr>
                <w:rFonts w:cs="Arial"/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E05E60D" w:rsidR="00A74140" w:rsidRPr="00EE1B9F" w:rsidRDefault="009A23E2" w:rsidP="009A23E2">
            <w:pPr>
              <w:jc w:val="center"/>
              <w:rPr>
                <w:rFonts w:cs="Arial"/>
                <w:b/>
                <w:bCs/>
              </w:rPr>
            </w:pPr>
            <w:r w:rsidRPr="00EE1B9F">
              <w:rPr>
                <w:rFonts w:cs="Arial"/>
                <w:b/>
                <w:bCs/>
              </w:rPr>
              <w:t>REQUI</w:t>
            </w:r>
            <w:r w:rsidR="004842DF" w:rsidRPr="00EE1B9F">
              <w:rPr>
                <w:rFonts w:cs="Arial"/>
                <w:b/>
                <w:bCs/>
              </w:rPr>
              <w:t>SI</w:t>
            </w:r>
            <w:r w:rsidRPr="00EE1B9F">
              <w:rPr>
                <w:rFonts w:cs="Arial"/>
                <w:b/>
                <w:bCs/>
              </w:rPr>
              <w:t>TOS PROPUESTOS</w:t>
            </w:r>
          </w:p>
        </w:tc>
      </w:tr>
      <w:tr w:rsidR="00A74140" w:rsidRPr="00EE1B9F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45B7071F" w:rsidR="00311C06" w:rsidRPr="00EE1B9F" w:rsidRDefault="004C5635">
            <w:pPr>
              <w:rPr>
                <w:rFonts w:cs="Arial"/>
              </w:rPr>
            </w:pPr>
            <w:r w:rsidRPr="00EE1B9F">
              <w:rPr>
                <w:rFonts w:cs="Arial"/>
              </w:rPr>
              <w:t xml:space="preserve">Artesanos presentan solicitud de asistencia técnica en materia artesanal </w:t>
            </w:r>
            <w:r w:rsidR="00311C06" w:rsidRPr="00EE1B9F">
              <w:rPr>
                <w:rFonts w:cs="Arial"/>
              </w:rPr>
              <w:t>ante la Dirección Técnica de Patrimonio Cultural Intangible</w:t>
            </w:r>
            <w:r w:rsidR="004842DF" w:rsidRPr="00EE1B9F">
              <w:rPr>
                <w:rFonts w:cs="Arial"/>
              </w:rPr>
              <w:t xml:space="preserve"> por medio de un oficio.</w:t>
            </w:r>
          </w:p>
        </w:tc>
        <w:tc>
          <w:tcPr>
            <w:tcW w:w="4675" w:type="dxa"/>
            <w:vAlign w:val="center"/>
          </w:tcPr>
          <w:p w14:paraId="267715DB" w14:textId="4B245D91" w:rsidR="00A74140" w:rsidRPr="00EE1B9F" w:rsidRDefault="00855465">
            <w:pPr>
              <w:rPr>
                <w:rFonts w:cs="Arial"/>
              </w:rPr>
            </w:pPr>
            <w:r w:rsidRPr="00EE1B9F">
              <w:rPr>
                <w:rFonts w:cs="Arial"/>
              </w:rPr>
              <w:t>Llenar formulario en línea.</w:t>
            </w:r>
          </w:p>
        </w:tc>
      </w:tr>
    </w:tbl>
    <w:p w14:paraId="27A0EAA6" w14:textId="085812AA" w:rsidR="0042159F" w:rsidRDefault="0042159F">
      <w:pPr>
        <w:rPr>
          <w:rFonts w:cs="Arial"/>
        </w:rPr>
      </w:pPr>
    </w:p>
    <w:p w14:paraId="35D0AF71" w14:textId="21E757EC" w:rsidR="00EE1B9F" w:rsidRDefault="00EE1B9F">
      <w:pPr>
        <w:rPr>
          <w:rFonts w:cs="Arial"/>
        </w:rPr>
      </w:pPr>
    </w:p>
    <w:p w14:paraId="4324B25B" w14:textId="71DB1AAE" w:rsidR="00EE1B9F" w:rsidRDefault="00EE1B9F">
      <w:pPr>
        <w:rPr>
          <w:rFonts w:cs="Arial"/>
        </w:rPr>
      </w:pPr>
    </w:p>
    <w:p w14:paraId="7D9B8C4E" w14:textId="77777777" w:rsidR="00EE1B9F" w:rsidRPr="00EE1B9F" w:rsidRDefault="00EE1B9F">
      <w:pPr>
        <w:rPr>
          <w:rFonts w:cs="Arial"/>
        </w:rPr>
      </w:pPr>
    </w:p>
    <w:p w14:paraId="0D18D2B0" w14:textId="62576BD6" w:rsidR="0042159F" w:rsidRPr="00EE1B9F" w:rsidRDefault="0042159F">
      <w:pPr>
        <w:rPr>
          <w:rFonts w:cs="Arial"/>
        </w:rPr>
      </w:pPr>
    </w:p>
    <w:p w14:paraId="4ED0E794" w14:textId="3F50F5C1" w:rsidR="00E93E4D" w:rsidRPr="00EE1B9F" w:rsidRDefault="00E93E4D">
      <w:pPr>
        <w:rPr>
          <w:rFonts w:cs="Arial"/>
        </w:rPr>
      </w:pPr>
    </w:p>
    <w:p w14:paraId="1FF0B08D" w14:textId="6FB1D6FA" w:rsidR="00E93E4D" w:rsidRPr="00EE1B9F" w:rsidRDefault="00E93E4D">
      <w:pPr>
        <w:rPr>
          <w:rFonts w:cs="Arial"/>
        </w:rPr>
      </w:pPr>
    </w:p>
    <w:p w14:paraId="14913926" w14:textId="77777777" w:rsidR="00E93E4D" w:rsidRPr="00EE1B9F" w:rsidRDefault="00E93E4D">
      <w:pPr>
        <w:rPr>
          <w:rFonts w:cs="Arial"/>
        </w:rPr>
      </w:pPr>
    </w:p>
    <w:p w14:paraId="3E3104F3" w14:textId="5639BA08" w:rsidR="0042159F" w:rsidRPr="00EE1B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EE1B9F">
        <w:rPr>
          <w:rFonts w:cs="Arial"/>
          <w:color w:val="FFFFFF" w:themeColor="background1"/>
        </w:rPr>
        <w:lastRenderedPageBreak/>
        <w:t>PROCEDIMIENTO</w:t>
      </w:r>
    </w:p>
    <w:p w14:paraId="4BD87012" w14:textId="77777777" w:rsidR="0042159F" w:rsidRPr="00EE1B9F" w:rsidRDefault="0042159F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4"/>
        <w:gridCol w:w="3605"/>
        <w:gridCol w:w="1599"/>
        <w:gridCol w:w="1623"/>
      </w:tblGrid>
      <w:tr w:rsidR="000B33A2" w:rsidRPr="00C83AFC" w14:paraId="22985C88" w14:textId="77777777" w:rsidTr="00EE1B9F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C83AFC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3AFC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C83AFC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3AFC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28" w:type="pct"/>
            <w:shd w:val="clear" w:color="auto" w:fill="8EAADB" w:themeFill="accent1" w:themeFillTint="99"/>
            <w:vAlign w:val="center"/>
          </w:tcPr>
          <w:p w14:paraId="43152EF3" w14:textId="3092A3D3" w:rsidR="00B07BB0" w:rsidRPr="00C83AFC" w:rsidRDefault="00EE1B9F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3AFC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855" w:type="pct"/>
            <w:shd w:val="clear" w:color="auto" w:fill="8EAADB" w:themeFill="accent1" w:themeFillTint="99"/>
            <w:vAlign w:val="center"/>
          </w:tcPr>
          <w:p w14:paraId="1EB707C1" w14:textId="77777777" w:rsidR="00B07BB0" w:rsidRPr="00C83AFC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3AFC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868" w:type="pct"/>
            <w:shd w:val="clear" w:color="auto" w:fill="8EAADB" w:themeFill="accent1" w:themeFillTint="99"/>
            <w:vAlign w:val="center"/>
          </w:tcPr>
          <w:p w14:paraId="6EB14B08" w14:textId="77777777" w:rsidR="00B07BB0" w:rsidRPr="00C83AFC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3AFC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C83AFC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75CB9564" w:rsidR="00B07BB0" w:rsidRPr="00C83AFC" w:rsidRDefault="00EE1B9F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3AFC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AB12A3" w:rsidRPr="00C83AFC" w14:paraId="660F0F78" w14:textId="77777777" w:rsidTr="00EE1B9F">
        <w:tc>
          <w:tcPr>
            <w:tcW w:w="930" w:type="pct"/>
            <w:vMerge w:val="restart"/>
            <w:vAlign w:val="center"/>
          </w:tcPr>
          <w:p w14:paraId="55DBA2E9" w14:textId="777777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B41D11" w14:textId="6605A380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015E640F" w14:textId="777777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313EE9" w14:textId="77777777" w:rsidR="00AB12A3" w:rsidRPr="00C83AFC" w:rsidRDefault="00AB12A3" w:rsidP="00AB12A3">
            <w:pPr>
              <w:rPr>
                <w:rFonts w:cs="Arial"/>
                <w:sz w:val="20"/>
                <w:szCs w:val="20"/>
              </w:rPr>
            </w:pPr>
          </w:p>
          <w:p w14:paraId="0547319D" w14:textId="777777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CBD144" w14:textId="1746FF2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28" w:type="pct"/>
            <w:vAlign w:val="center"/>
          </w:tcPr>
          <w:p w14:paraId="028762CF" w14:textId="1F86163A" w:rsidR="00AB12A3" w:rsidRDefault="00AB12A3" w:rsidP="00AB12A3">
            <w:pPr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3828BB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>
              <w:rPr>
                <w:rFonts w:cs="Arial"/>
                <w:sz w:val="20"/>
                <w:szCs w:val="20"/>
              </w:rPr>
              <w:t xml:space="preserve"> Crea un usuario y completa  el formulario para la solicitud de </w:t>
            </w:r>
            <w:r w:rsidRPr="00AB12A3">
              <w:rPr>
                <w:rFonts w:eastAsia="Times New Roman" w:cs="Arial"/>
                <w:sz w:val="20"/>
                <w:lang w:eastAsia="es-419"/>
              </w:rPr>
              <w:t>Asistencia técnica en los diferentes campos de las artesanías por medio de capacitaciones y registro de artesanos de los 4 pueblos de Guatemala: maya, xinca, garífuna y mestizo.</w:t>
            </w:r>
            <w:r w:rsidRPr="00AB12A3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1EE653BA" w14:textId="77777777" w:rsidR="00AB12A3" w:rsidRPr="004A24EC" w:rsidRDefault="00AB12A3" w:rsidP="00AB12A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A24EC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0526C6B7" w14:textId="77777777" w:rsidR="00AB12A3" w:rsidRDefault="00AB12A3" w:rsidP="00AB12A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la misma no es completada en ese plazo se dará por finalizada la gestión.</w:t>
            </w:r>
          </w:p>
          <w:p w14:paraId="11281178" w14:textId="51637395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855" w:type="pct"/>
            <w:vAlign w:val="center"/>
          </w:tcPr>
          <w:p w14:paraId="4932F46C" w14:textId="2F370AE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868" w:type="pct"/>
            <w:vAlign w:val="center"/>
          </w:tcPr>
          <w:p w14:paraId="42D7A62E" w14:textId="46CD567B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B12A3" w:rsidRPr="00C83AFC" w14:paraId="7FED8E2F" w14:textId="77777777" w:rsidTr="00EE1B9F">
        <w:tc>
          <w:tcPr>
            <w:tcW w:w="930" w:type="pct"/>
            <w:vMerge/>
            <w:vAlign w:val="center"/>
          </w:tcPr>
          <w:p w14:paraId="7F43E3BC" w14:textId="50636CEC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19" w:type="pct"/>
            <w:vAlign w:val="center"/>
          </w:tcPr>
          <w:p w14:paraId="6A84A30C" w14:textId="679CA46A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28" w:type="pct"/>
            <w:vAlign w:val="center"/>
          </w:tcPr>
          <w:p w14:paraId="7D6FF805" w14:textId="079936D2" w:rsidR="00AB12A3" w:rsidRPr="00C83AFC" w:rsidRDefault="00AB12A3" w:rsidP="00AB12A3">
            <w:pPr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Presenta solicitud de asistencia técnica, a la recepción de la Dirección Técnica de Patrimonio Intangible donde la trasladan al director.</w:t>
            </w:r>
          </w:p>
        </w:tc>
        <w:tc>
          <w:tcPr>
            <w:tcW w:w="855" w:type="pct"/>
            <w:vAlign w:val="center"/>
          </w:tcPr>
          <w:p w14:paraId="4B8AD0E6" w14:textId="1BD8CBB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68" w:type="pct"/>
            <w:vAlign w:val="center"/>
          </w:tcPr>
          <w:p w14:paraId="277CF5C7" w14:textId="4F3C74D1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B12A3" w:rsidRPr="00C83AFC" w14:paraId="01918F61" w14:textId="77777777" w:rsidTr="00EE1B9F">
        <w:tc>
          <w:tcPr>
            <w:tcW w:w="930" w:type="pct"/>
            <w:vMerge w:val="restart"/>
            <w:vAlign w:val="center"/>
          </w:tcPr>
          <w:p w14:paraId="7B6AB108" w14:textId="7F23843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Director Técnico de Patrimonio Intangible</w:t>
            </w:r>
          </w:p>
        </w:tc>
        <w:tc>
          <w:tcPr>
            <w:tcW w:w="419" w:type="pct"/>
            <w:vAlign w:val="center"/>
          </w:tcPr>
          <w:p w14:paraId="7375FAB8" w14:textId="158E6078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28" w:type="pct"/>
            <w:vAlign w:val="center"/>
          </w:tcPr>
          <w:p w14:paraId="1658DD63" w14:textId="7EA2D1DC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Revisa si la solicitud</w:t>
            </w:r>
          </w:p>
        </w:tc>
        <w:tc>
          <w:tcPr>
            <w:tcW w:w="855" w:type="pct"/>
            <w:vAlign w:val="center"/>
          </w:tcPr>
          <w:p w14:paraId="3F3C533F" w14:textId="6065507E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  <w:p w14:paraId="6A31CDCB" w14:textId="5CD0543B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13B0D2BE" w14:textId="53DEC952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B12A3" w:rsidRPr="00C83AFC" w14:paraId="6FD4BCA5" w14:textId="77777777" w:rsidTr="00EE1B9F">
        <w:tc>
          <w:tcPr>
            <w:tcW w:w="930" w:type="pct"/>
            <w:vMerge/>
            <w:vAlign w:val="center"/>
          </w:tcPr>
          <w:p w14:paraId="2675743B" w14:textId="77777777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19" w:type="pct"/>
            <w:vAlign w:val="center"/>
          </w:tcPr>
          <w:p w14:paraId="02F8BDD3" w14:textId="2F5C5A3E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28" w:type="pct"/>
            <w:vAlign w:val="center"/>
          </w:tcPr>
          <w:p w14:paraId="1B96F895" w14:textId="02AFD3D8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Traslada al Departamento de Artesanías y Artes Populares para su consideración.</w:t>
            </w:r>
          </w:p>
        </w:tc>
        <w:tc>
          <w:tcPr>
            <w:tcW w:w="855" w:type="pct"/>
            <w:vAlign w:val="center"/>
          </w:tcPr>
          <w:p w14:paraId="50B6CD15" w14:textId="777777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  <w:p w14:paraId="09CB3710" w14:textId="777777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540C1D81" w14:textId="15D3DA5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B12A3" w:rsidRPr="00C83AFC" w14:paraId="4A6C5261" w14:textId="77777777" w:rsidTr="00EE1B9F">
        <w:tc>
          <w:tcPr>
            <w:tcW w:w="930" w:type="pct"/>
            <w:vAlign w:val="center"/>
          </w:tcPr>
          <w:p w14:paraId="59999EBD" w14:textId="656398F1" w:rsidR="00AB12A3" w:rsidRPr="00C83AFC" w:rsidRDefault="00AB12A3" w:rsidP="00AB12A3">
            <w:pPr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Jefe del Departamento de Artesanías y Artes Populares</w:t>
            </w:r>
          </w:p>
        </w:tc>
        <w:tc>
          <w:tcPr>
            <w:tcW w:w="419" w:type="pct"/>
            <w:vAlign w:val="center"/>
          </w:tcPr>
          <w:p w14:paraId="138FB1C1" w14:textId="3F05445F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28" w:type="pct"/>
            <w:vAlign w:val="center"/>
          </w:tcPr>
          <w:p w14:paraId="777059E8" w14:textId="77777777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Recibe solicitud, emite opinión técnica y concluye:</w:t>
            </w:r>
          </w:p>
          <w:p w14:paraId="2C3616CA" w14:textId="77777777" w:rsidR="00AB12A3" w:rsidRPr="00C83AFC" w:rsidRDefault="00AB12A3" w:rsidP="00AB12A3">
            <w:pPr>
              <w:numPr>
                <w:ilvl w:val="0"/>
                <w:numId w:val="5"/>
              </w:numPr>
              <w:ind w:left="249" w:hanging="249"/>
              <w:jc w:val="left"/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No es viable dar la asistencia técnica, la Dirección Técnica notifica a la parte interesada y finaliza el procedimiento.</w:t>
            </w:r>
          </w:p>
          <w:p w14:paraId="3C335AA2" w14:textId="16C395A6" w:rsidR="00AB12A3" w:rsidRPr="00C83AFC" w:rsidRDefault="00AB12A3" w:rsidP="00AB12A3">
            <w:pPr>
              <w:pStyle w:val="NoSpacing"/>
              <w:numPr>
                <w:ilvl w:val="0"/>
                <w:numId w:val="5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Si es viable, traslada a la Dirección Técnica de Patrimonio Intangible para su autorización. </w:t>
            </w:r>
          </w:p>
        </w:tc>
        <w:tc>
          <w:tcPr>
            <w:tcW w:w="855" w:type="pct"/>
            <w:vAlign w:val="center"/>
          </w:tcPr>
          <w:p w14:paraId="351A0EE1" w14:textId="73564CF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4 días</w:t>
            </w:r>
          </w:p>
        </w:tc>
        <w:tc>
          <w:tcPr>
            <w:tcW w:w="868" w:type="pct"/>
            <w:vAlign w:val="center"/>
          </w:tcPr>
          <w:p w14:paraId="09A99957" w14:textId="288BCF99" w:rsidR="00AB12A3" w:rsidRPr="00C83AFC" w:rsidRDefault="00AB12A3" w:rsidP="00AB12A3">
            <w:pPr>
              <w:ind w:firstLine="708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AB12A3" w:rsidRPr="00C83AFC" w14:paraId="1EE3B93E" w14:textId="77777777" w:rsidTr="00EE1B9F">
        <w:trPr>
          <w:trHeight w:val="56"/>
        </w:trPr>
        <w:tc>
          <w:tcPr>
            <w:tcW w:w="930" w:type="pct"/>
            <w:vMerge w:val="restart"/>
            <w:vAlign w:val="center"/>
          </w:tcPr>
          <w:p w14:paraId="576D2251" w14:textId="762D5262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Director Técnico de Patrimonio Intangible</w:t>
            </w:r>
          </w:p>
        </w:tc>
        <w:tc>
          <w:tcPr>
            <w:tcW w:w="419" w:type="pct"/>
            <w:vAlign w:val="center"/>
          </w:tcPr>
          <w:p w14:paraId="172CB2D3" w14:textId="13F32BB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28" w:type="pct"/>
            <w:vAlign w:val="center"/>
          </w:tcPr>
          <w:p w14:paraId="4D222DE3" w14:textId="6850D17A" w:rsidR="00AB12A3" w:rsidRPr="00C83AFC" w:rsidRDefault="00AB12A3" w:rsidP="00AB12A3">
            <w:pPr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Avala la opinión técnica.</w:t>
            </w:r>
          </w:p>
        </w:tc>
        <w:tc>
          <w:tcPr>
            <w:tcW w:w="855" w:type="pct"/>
            <w:vAlign w:val="center"/>
          </w:tcPr>
          <w:p w14:paraId="2743A66D" w14:textId="063160A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868" w:type="pct"/>
            <w:vAlign w:val="center"/>
          </w:tcPr>
          <w:p w14:paraId="6FFED950" w14:textId="4CA32C5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B12A3" w:rsidRPr="00C83AFC" w14:paraId="7EA301C7" w14:textId="77777777" w:rsidTr="00EE1B9F">
        <w:trPr>
          <w:trHeight w:val="56"/>
        </w:trPr>
        <w:tc>
          <w:tcPr>
            <w:tcW w:w="930" w:type="pct"/>
            <w:vMerge/>
            <w:vAlign w:val="center"/>
          </w:tcPr>
          <w:p w14:paraId="55F428E3" w14:textId="77777777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19" w:type="pct"/>
            <w:vAlign w:val="center"/>
          </w:tcPr>
          <w:p w14:paraId="12D16AA7" w14:textId="33BCC6A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28" w:type="pct"/>
            <w:vAlign w:val="center"/>
          </w:tcPr>
          <w:p w14:paraId="06F54883" w14:textId="7A37FBC0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Traslada solicitud aprobada al Departamento de Artesanías y Artes Populares</w:t>
            </w:r>
          </w:p>
        </w:tc>
        <w:tc>
          <w:tcPr>
            <w:tcW w:w="855" w:type="pct"/>
            <w:vAlign w:val="center"/>
          </w:tcPr>
          <w:p w14:paraId="0AEB73C7" w14:textId="7BFB681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868" w:type="pct"/>
            <w:vAlign w:val="center"/>
          </w:tcPr>
          <w:p w14:paraId="05C556E3" w14:textId="10131C5B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B12A3" w:rsidRPr="00C83AFC" w14:paraId="1B22E294" w14:textId="77777777" w:rsidTr="00EE1B9F">
        <w:tc>
          <w:tcPr>
            <w:tcW w:w="930" w:type="pct"/>
            <w:vAlign w:val="center"/>
          </w:tcPr>
          <w:p w14:paraId="29DFA72C" w14:textId="6296EEDF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lastRenderedPageBreak/>
              <w:t>Jefe del departamento de Artesanías y Artes Populares</w:t>
            </w:r>
          </w:p>
        </w:tc>
        <w:tc>
          <w:tcPr>
            <w:tcW w:w="419" w:type="pct"/>
            <w:vAlign w:val="center"/>
          </w:tcPr>
          <w:p w14:paraId="43248CD2" w14:textId="42B8F0BF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28" w:type="pct"/>
            <w:vAlign w:val="center"/>
          </w:tcPr>
          <w:p w14:paraId="2A2F2B32" w14:textId="003AEC80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Designa al asistente técnico para que elabore el plan de trabajo</w:t>
            </w:r>
          </w:p>
        </w:tc>
        <w:tc>
          <w:tcPr>
            <w:tcW w:w="855" w:type="pct"/>
            <w:vAlign w:val="center"/>
          </w:tcPr>
          <w:p w14:paraId="6E98D429" w14:textId="0F00D6C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868" w:type="pct"/>
            <w:vAlign w:val="center"/>
          </w:tcPr>
          <w:p w14:paraId="78100F2B" w14:textId="237BE431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B12A3" w:rsidRPr="00C83AFC" w14:paraId="506454CC" w14:textId="77777777" w:rsidTr="00EE1B9F">
        <w:tc>
          <w:tcPr>
            <w:tcW w:w="930" w:type="pct"/>
            <w:vMerge w:val="restart"/>
            <w:vAlign w:val="center"/>
          </w:tcPr>
          <w:p w14:paraId="3459D9F4" w14:textId="11CC33F1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Asistente técnico</w:t>
            </w:r>
          </w:p>
        </w:tc>
        <w:tc>
          <w:tcPr>
            <w:tcW w:w="419" w:type="pct"/>
            <w:vAlign w:val="center"/>
          </w:tcPr>
          <w:p w14:paraId="760B246D" w14:textId="0D31F425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28" w:type="pct"/>
            <w:vAlign w:val="center"/>
          </w:tcPr>
          <w:p w14:paraId="2B3A4F76" w14:textId="77777777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Recibe asignación, elabora análisis del requerimiento de asistencia técnica a los artesanos y de ser necesario realiza gestiones administrativas para visita técnica al lugar y definir detalles fundamentales a considerar.</w:t>
            </w:r>
          </w:p>
          <w:p w14:paraId="7BA18382" w14:textId="7F811CCB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Elabora planificación de trabajo, definiendo lugar, fecha y horario de la comisión.</w:t>
            </w:r>
          </w:p>
          <w:p w14:paraId="7E3F05D6" w14:textId="77777777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Realiza las gestiones administrativas para acudir al lugar destinado para que se realice la actividad.</w:t>
            </w:r>
          </w:p>
          <w:p w14:paraId="2481720B" w14:textId="771B2E75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Emite informe de resultado de la asistencia técnica </w:t>
            </w:r>
          </w:p>
        </w:tc>
        <w:tc>
          <w:tcPr>
            <w:tcW w:w="855" w:type="pct"/>
            <w:vAlign w:val="center"/>
          </w:tcPr>
          <w:p w14:paraId="1500E0FF" w14:textId="0B991F4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8 días</w:t>
            </w:r>
          </w:p>
        </w:tc>
        <w:tc>
          <w:tcPr>
            <w:tcW w:w="868" w:type="pct"/>
            <w:vAlign w:val="center"/>
          </w:tcPr>
          <w:p w14:paraId="5DC457AC" w14:textId="210C9ABD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AB12A3" w:rsidRPr="00C83AFC" w14:paraId="2F3F4ABB" w14:textId="77777777" w:rsidTr="00EE1B9F">
        <w:tc>
          <w:tcPr>
            <w:tcW w:w="930" w:type="pct"/>
            <w:vMerge/>
            <w:vAlign w:val="center"/>
          </w:tcPr>
          <w:p w14:paraId="68293DBA" w14:textId="77777777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19" w:type="pct"/>
            <w:vAlign w:val="center"/>
          </w:tcPr>
          <w:p w14:paraId="113203FB" w14:textId="49253B04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28" w:type="pct"/>
            <w:vAlign w:val="center"/>
          </w:tcPr>
          <w:p w14:paraId="46CF6DE1" w14:textId="752D8029" w:rsidR="00AB12A3" w:rsidRPr="00C83AFC" w:rsidRDefault="00AB12A3" w:rsidP="00AB12A3">
            <w:pPr>
              <w:rPr>
                <w:rFonts w:eastAsia="Calibri" w:cs="Arial"/>
                <w:sz w:val="20"/>
                <w:szCs w:val="20"/>
                <w:lang w:val="es-ES_tradnl"/>
              </w:rPr>
            </w:pPr>
            <w:r w:rsidRPr="00C83AFC">
              <w:rPr>
                <w:rFonts w:cs="Arial"/>
                <w:sz w:val="20"/>
                <w:szCs w:val="20"/>
                <w:lang w:val="es-ES_tradnl"/>
              </w:rPr>
              <w:t>Traslada al Jefe del Departamento de Artesanías y Artes Populares.</w:t>
            </w:r>
          </w:p>
        </w:tc>
        <w:tc>
          <w:tcPr>
            <w:tcW w:w="855" w:type="pct"/>
            <w:vAlign w:val="center"/>
          </w:tcPr>
          <w:p w14:paraId="1EB72556" w14:textId="483085B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868" w:type="pct"/>
            <w:vAlign w:val="center"/>
          </w:tcPr>
          <w:p w14:paraId="73200A7D" w14:textId="49C296DC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B12A3" w:rsidRPr="00C83AFC" w14:paraId="5C729E99" w14:textId="77777777" w:rsidTr="00EE1B9F">
        <w:tc>
          <w:tcPr>
            <w:tcW w:w="930" w:type="pct"/>
            <w:vMerge w:val="restart"/>
            <w:vAlign w:val="center"/>
          </w:tcPr>
          <w:p w14:paraId="224B1CC6" w14:textId="090ABE11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Jefe del Departamento de Artesanías y Artes Populares</w:t>
            </w:r>
          </w:p>
        </w:tc>
        <w:tc>
          <w:tcPr>
            <w:tcW w:w="419" w:type="pct"/>
            <w:vAlign w:val="center"/>
          </w:tcPr>
          <w:p w14:paraId="369BA602" w14:textId="1AF0817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28" w:type="pct"/>
            <w:vAlign w:val="center"/>
          </w:tcPr>
          <w:p w14:paraId="0C3C588C" w14:textId="608E83E5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Avala el informe final</w:t>
            </w:r>
          </w:p>
        </w:tc>
        <w:tc>
          <w:tcPr>
            <w:tcW w:w="855" w:type="pct"/>
            <w:vAlign w:val="center"/>
          </w:tcPr>
          <w:p w14:paraId="021DA0B8" w14:textId="5BAAE69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868" w:type="pct"/>
            <w:vAlign w:val="center"/>
          </w:tcPr>
          <w:p w14:paraId="45AB6C9D" w14:textId="2F659B33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</w:t>
            </w:r>
          </w:p>
        </w:tc>
      </w:tr>
      <w:tr w:rsidR="00AB12A3" w:rsidRPr="00C83AFC" w14:paraId="3F5FF76F" w14:textId="77777777" w:rsidTr="00EE1B9F">
        <w:tc>
          <w:tcPr>
            <w:tcW w:w="930" w:type="pct"/>
            <w:vMerge/>
            <w:vAlign w:val="center"/>
          </w:tcPr>
          <w:p w14:paraId="77491EDC" w14:textId="77777777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419" w:type="pct"/>
            <w:vAlign w:val="center"/>
          </w:tcPr>
          <w:p w14:paraId="4B31DC2D" w14:textId="72B56018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28" w:type="pct"/>
            <w:vAlign w:val="center"/>
          </w:tcPr>
          <w:p w14:paraId="52D886BC" w14:textId="444D439B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Traslada a la Dirección Técnica de Patrimonio Intangible</w:t>
            </w:r>
          </w:p>
        </w:tc>
        <w:tc>
          <w:tcPr>
            <w:tcW w:w="855" w:type="pct"/>
            <w:vAlign w:val="center"/>
          </w:tcPr>
          <w:p w14:paraId="57B5B2B6" w14:textId="24982BF5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868" w:type="pct"/>
            <w:vAlign w:val="center"/>
          </w:tcPr>
          <w:p w14:paraId="7095D6D7" w14:textId="5235EA93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B12A3" w:rsidRPr="00C83AFC" w14:paraId="71465962" w14:textId="77777777" w:rsidTr="00EE1B9F">
        <w:tc>
          <w:tcPr>
            <w:tcW w:w="930" w:type="pct"/>
            <w:vAlign w:val="center"/>
          </w:tcPr>
          <w:p w14:paraId="05D4C6D1" w14:textId="67595E54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eastAsia="Calibri" w:cs="Arial"/>
                <w:sz w:val="20"/>
                <w:szCs w:val="20"/>
                <w:lang w:val="es-ES_tradnl"/>
              </w:rPr>
              <w:t>Director Técnico de Patrimonio Intangible</w:t>
            </w:r>
          </w:p>
        </w:tc>
        <w:tc>
          <w:tcPr>
            <w:tcW w:w="419" w:type="pct"/>
            <w:vAlign w:val="center"/>
          </w:tcPr>
          <w:p w14:paraId="4EDBE10B" w14:textId="7F6043DB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28" w:type="pct"/>
            <w:vAlign w:val="center"/>
          </w:tcPr>
          <w:p w14:paraId="645547C6" w14:textId="18D6A433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FC">
              <w:rPr>
                <w:rFonts w:ascii="Arial" w:hAnsi="Arial" w:cs="Arial"/>
                <w:sz w:val="20"/>
                <w:szCs w:val="20"/>
                <w:lang w:val="es-ES_tradnl"/>
              </w:rPr>
              <w:t>Revisa, analiza y avala el informe final de asistencia técnica que debe incluir el Registro de Artesanos y Técnicas artesanales correspondientes</w:t>
            </w:r>
          </w:p>
        </w:tc>
        <w:tc>
          <w:tcPr>
            <w:tcW w:w="855" w:type="pct"/>
            <w:vAlign w:val="center"/>
          </w:tcPr>
          <w:p w14:paraId="36AF5C89" w14:textId="62F73827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868" w:type="pct"/>
            <w:vAlign w:val="center"/>
          </w:tcPr>
          <w:p w14:paraId="007DB2F0" w14:textId="7848A880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 w:rsidRPr="00C83AFC">
              <w:rPr>
                <w:rFonts w:cs="Arial"/>
                <w:sz w:val="20"/>
                <w:szCs w:val="20"/>
              </w:rPr>
              <w:t>1 días</w:t>
            </w:r>
          </w:p>
        </w:tc>
      </w:tr>
      <w:tr w:rsidR="00AB12A3" w:rsidRPr="00C83AFC" w14:paraId="148B3526" w14:textId="77777777" w:rsidTr="00EE1B9F">
        <w:tc>
          <w:tcPr>
            <w:tcW w:w="930" w:type="pct"/>
            <w:vAlign w:val="center"/>
          </w:tcPr>
          <w:p w14:paraId="581D4800" w14:textId="2A77B2FB" w:rsidR="00AB12A3" w:rsidRPr="00C83AFC" w:rsidRDefault="00AB12A3" w:rsidP="00AB12A3">
            <w:pPr>
              <w:jc w:val="center"/>
              <w:rPr>
                <w:rFonts w:eastAsia="Calibri" w:cs="Arial"/>
                <w:sz w:val="20"/>
                <w:szCs w:val="20"/>
                <w:lang w:val="es-ES_tradnl"/>
              </w:rPr>
            </w:pPr>
            <w:r>
              <w:rPr>
                <w:rFonts w:eastAsia="Calibri" w:cs="Arial"/>
                <w:sz w:val="20"/>
                <w:szCs w:val="20"/>
                <w:lang w:val="es-ES_tradnl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660147E" w14:textId="791FBBD4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28" w:type="pct"/>
            <w:vAlign w:val="center"/>
          </w:tcPr>
          <w:p w14:paraId="5EFF2693" w14:textId="15E06721" w:rsidR="00AB12A3" w:rsidRPr="00C83AFC" w:rsidRDefault="00AB12A3" w:rsidP="00AB12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Accede a su usuario y descarga el documento.</w:t>
            </w:r>
          </w:p>
        </w:tc>
        <w:tc>
          <w:tcPr>
            <w:tcW w:w="855" w:type="pct"/>
            <w:vAlign w:val="center"/>
          </w:tcPr>
          <w:p w14:paraId="7D77B887" w14:textId="0E76493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nuevo</w:t>
            </w:r>
          </w:p>
        </w:tc>
        <w:tc>
          <w:tcPr>
            <w:tcW w:w="868" w:type="pct"/>
            <w:vAlign w:val="center"/>
          </w:tcPr>
          <w:p w14:paraId="74EF1F28" w14:textId="05A196B9" w:rsidR="00AB12A3" w:rsidRPr="00C83AFC" w:rsidRDefault="00AB12A3" w:rsidP="00AB1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</w:t>
            </w:r>
          </w:p>
        </w:tc>
      </w:tr>
      <w:tr w:rsidR="00AB12A3" w:rsidRPr="00C83AFC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7A4C2237" w:rsidR="00AB12A3" w:rsidRPr="00C83AFC" w:rsidRDefault="00AB12A3" w:rsidP="00AB12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3AFC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2BC185FB" w14:textId="3A3DABC6" w:rsidR="00BC4011" w:rsidRPr="00EE1B9F" w:rsidRDefault="00BC4011">
      <w:pPr>
        <w:rPr>
          <w:rFonts w:cs="Arial"/>
        </w:rPr>
      </w:pPr>
    </w:p>
    <w:p w14:paraId="6AF3B09B" w14:textId="21CB16CF" w:rsidR="00BC4011" w:rsidRPr="00EE1B9F" w:rsidRDefault="00BC4011">
      <w:pPr>
        <w:rPr>
          <w:rFonts w:cs="Arial"/>
        </w:rPr>
      </w:pPr>
    </w:p>
    <w:p w14:paraId="2BEF3035" w14:textId="6ED5DE6A" w:rsidR="000B33A2" w:rsidRPr="00EE1B9F" w:rsidRDefault="000B33A2" w:rsidP="00EE1B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EE1B9F">
        <w:rPr>
          <w:rFonts w:cs="Arial"/>
          <w:color w:val="FFFFFF" w:themeColor="background1"/>
        </w:rPr>
        <w:t>INDICADORES DE SIMPLIFICACIÓN</w:t>
      </w:r>
    </w:p>
    <w:p w14:paraId="1DC26951" w14:textId="77777777" w:rsidR="000B33A2" w:rsidRPr="00EE1B9F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EE1B9F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EE1B9F" w14:paraId="6DE74860" w14:textId="77777777" w:rsidTr="00EE1B9F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EE1B9F" w:rsidRDefault="000B33A2" w:rsidP="00742A04">
            <w:pPr>
              <w:jc w:val="center"/>
              <w:rPr>
                <w:rFonts w:cs="Arial"/>
                <w:b/>
              </w:rPr>
            </w:pPr>
            <w:r w:rsidRPr="00EE1B9F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EE1B9F" w:rsidRDefault="000B33A2" w:rsidP="00742A04">
            <w:pPr>
              <w:jc w:val="center"/>
              <w:rPr>
                <w:rFonts w:cs="Arial"/>
                <w:b/>
              </w:rPr>
            </w:pPr>
            <w:r w:rsidRPr="00EE1B9F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EE1B9F" w:rsidRDefault="000B33A2" w:rsidP="00742A04">
            <w:pPr>
              <w:jc w:val="center"/>
              <w:rPr>
                <w:rFonts w:cs="Arial"/>
                <w:b/>
              </w:rPr>
            </w:pPr>
            <w:r w:rsidRPr="00EE1B9F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EE1B9F" w:rsidRDefault="000B33A2" w:rsidP="00742A04">
            <w:pPr>
              <w:jc w:val="center"/>
              <w:rPr>
                <w:rFonts w:cs="Arial"/>
                <w:b/>
              </w:rPr>
            </w:pPr>
            <w:r w:rsidRPr="00EE1B9F">
              <w:rPr>
                <w:rFonts w:cs="Arial"/>
                <w:b/>
              </w:rPr>
              <w:t>DIFERENCIA</w:t>
            </w:r>
          </w:p>
        </w:tc>
      </w:tr>
      <w:tr w:rsidR="00862CC6" w:rsidRPr="00EE1B9F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EE1B9F" w:rsidRDefault="00862CC6" w:rsidP="00862CC6">
            <w:pPr>
              <w:pStyle w:val="Default"/>
              <w:rPr>
                <w:sz w:val="22"/>
                <w:szCs w:val="22"/>
              </w:rPr>
            </w:pPr>
            <w:r w:rsidRPr="00EE1B9F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760F73B4" w:rsidR="00862CC6" w:rsidRPr="00EE1B9F" w:rsidRDefault="002C5CB7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01" w:type="pct"/>
            <w:vAlign w:val="center"/>
          </w:tcPr>
          <w:p w14:paraId="15FE811A" w14:textId="662226A3" w:rsidR="00862CC6" w:rsidRPr="00EE1B9F" w:rsidRDefault="002C5CB7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4" w:type="pct"/>
            <w:vAlign w:val="center"/>
          </w:tcPr>
          <w:p w14:paraId="5FAB7E29" w14:textId="47312863" w:rsidR="00862CC6" w:rsidRPr="00EE1B9F" w:rsidRDefault="002C5CB7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B17535" w:rsidRPr="00EE1B9F" w14:paraId="55C1671E" w14:textId="77777777" w:rsidTr="000C5B08">
        <w:tc>
          <w:tcPr>
            <w:tcW w:w="1768" w:type="pct"/>
          </w:tcPr>
          <w:p w14:paraId="6DB22D9D" w14:textId="1881161C" w:rsidR="00B17535" w:rsidRPr="00EE1B9F" w:rsidRDefault="00B17535" w:rsidP="00B17535">
            <w:pPr>
              <w:pStyle w:val="Default"/>
              <w:rPr>
                <w:sz w:val="22"/>
                <w:szCs w:val="22"/>
              </w:rPr>
            </w:pPr>
            <w:r w:rsidRPr="00EE1B9F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196FFCFC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20A90B53" w14:textId="25CEDA4A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1024258E" w14:textId="635F38D5" w:rsidR="00B17535" w:rsidRPr="00EE1B9F" w:rsidRDefault="001E662E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B17535" w:rsidRPr="00EE1B9F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08C0E571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32 días</w:t>
            </w:r>
          </w:p>
        </w:tc>
        <w:tc>
          <w:tcPr>
            <w:tcW w:w="1001" w:type="pct"/>
            <w:vAlign w:val="center"/>
          </w:tcPr>
          <w:p w14:paraId="645E12F6" w14:textId="43E72A64" w:rsidR="00B17535" w:rsidRPr="00EE1B9F" w:rsidRDefault="00C85B3D" w:rsidP="004404D6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1</w:t>
            </w:r>
            <w:r w:rsidR="004404D6" w:rsidRPr="00EE1B9F">
              <w:rPr>
                <w:rFonts w:cs="Arial"/>
              </w:rPr>
              <w:t>0 días 6</w:t>
            </w:r>
            <w:r w:rsidR="002C5CB7">
              <w:rPr>
                <w:rFonts w:cs="Arial"/>
              </w:rPr>
              <w:t>.5</w:t>
            </w:r>
            <w:r w:rsidR="004404D6" w:rsidRPr="00EE1B9F">
              <w:rPr>
                <w:rFonts w:cs="Arial"/>
              </w:rPr>
              <w:t xml:space="preserve"> horas </w:t>
            </w:r>
          </w:p>
        </w:tc>
        <w:tc>
          <w:tcPr>
            <w:tcW w:w="1154" w:type="pct"/>
            <w:vAlign w:val="center"/>
          </w:tcPr>
          <w:p w14:paraId="080A4734" w14:textId="25B82E55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 xml:space="preserve">21 días </w:t>
            </w:r>
            <w:r w:rsidR="007D0B9E">
              <w:rPr>
                <w:rFonts w:cs="Arial"/>
              </w:rPr>
              <w:t>1.5</w:t>
            </w:r>
            <w:r w:rsidR="007D0B9E" w:rsidRPr="00EE1B9F">
              <w:rPr>
                <w:rFonts w:cs="Arial"/>
              </w:rPr>
              <w:t xml:space="preserve"> </w:t>
            </w:r>
            <w:r w:rsidRPr="00EE1B9F">
              <w:rPr>
                <w:rFonts w:cs="Arial"/>
              </w:rPr>
              <w:t xml:space="preserve">horas </w:t>
            </w:r>
          </w:p>
        </w:tc>
      </w:tr>
      <w:tr w:rsidR="00B17535" w:rsidRPr="00EE1B9F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EE1B9F" w:rsidRDefault="00B17535" w:rsidP="00B17535">
            <w:pPr>
              <w:pStyle w:val="Default"/>
              <w:rPr>
                <w:sz w:val="22"/>
                <w:szCs w:val="22"/>
              </w:rPr>
            </w:pPr>
            <w:r w:rsidRPr="00EE1B9F">
              <w:rPr>
                <w:sz w:val="22"/>
                <w:szCs w:val="22"/>
              </w:rPr>
              <w:lastRenderedPageBreak/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1BFC403B" w:rsidR="00B17535" w:rsidRPr="00EE1B9F" w:rsidRDefault="00C85B3D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1C532B7D" w14:textId="571426BC" w:rsidR="00B17535" w:rsidRPr="00EE1B9F" w:rsidRDefault="001E662E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3DB82796" w14:textId="3B1ECE98" w:rsidR="00B17535" w:rsidRPr="00EE1B9F" w:rsidRDefault="001E662E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B17535" w:rsidRPr="00EE1B9F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56F74E95" w14:textId="3738E0DD" w:rsidR="00B17535" w:rsidRPr="00EE1B9F" w:rsidRDefault="00C85B3D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1C17586D" w:rsidR="00B17535" w:rsidRPr="00EE1B9F" w:rsidRDefault="00C85B3D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46A814C8" w:rsidR="00B17535" w:rsidRPr="00EE1B9F" w:rsidRDefault="00C85B3D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4D3F99" w:rsidRPr="00EE1B9F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2436DDCB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2BBDB95" w14:textId="70BE9988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BE3B71F" w14:textId="27893C10" w:rsidR="00B17535" w:rsidRPr="00EE1B9F" w:rsidRDefault="00573063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B17535" w:rsidRPr="00EE1B9F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326484C5" w:rsidR="00B17535" w:rsidRPr="00EE1B9F" w:rsidRDefault="00BE0323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2C47BE63" w14:textId="045CA114" w:rsidR="00B17535" w:rsidRPr="00EE1B9F" w:rsidRDefault="00BE0323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575FA3E5" w14:textId="47BA3A9B" w:rsidR="00B17535" w:rsidRPr="00EE1B9F" w:rsidRDefault="00573063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B17535" w:rsidRPr="00EE1B9F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19AF1E24" w:rsidR="00B17535" w:rsidRPr="00EE1B9F" w:rsidRDefault="00983714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A89B579" w:rsidR="00B17535" w:rsidRPr="00EE1B9F" w:rsidRDefault="00983714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6DE6C0C8" w:rsidR="00B17535" w:rsidRPr="00EE1B9F" w:rsidRDefault="00573063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  <w:tr w:rsidR="00B17535" w:rsidRPr="00EE1B9F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EE1B9F" w:rsidRDefault="00B17535" w:rsidP="00B17535">
            <w:pPr>
              <w:rPr>
                <w:rFonts w:cs="Arial"/>
              </w:rPr>
            </w:pPr>
            <w:r w:rsidRPr="00EE1B9F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22E3AA95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9F284A4" w14:textId="7BCAB2B7" w:rsidR="00B17535" w:rsidRPr="00EE1B9F" w:rsidRDefault="004404D6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27D74DDD" w14:textId="537C92A8" w:rsidR="00B17535" w:rsidRPr="00EE1B9F" w:rsidRDefault="00195158" w:rsidP="00B17535">
            <w:pPr>
              <w:jc w:val="center"/>
              <w:rPr>
                <w:rFonts w:cs="Arial"/>
              </w:rPr>
            </w:pPr>
            <w:r w:rsidRPr="00EE1B9F">
              <w:rPr>
                <w:rFonts w:cs="Arial"/>
              </w:rPr>
              <w:t>0</w:t>
            </w:r>
          </w:p>
        </w:tc>
      </w:tr>
    </w:tbl>
    <w:p w14:paraId="25A82849" w14:textId="4A8873D4" w:rsidR="00CA010D" w:rsidRPr="00EE1B9F" w:rsidRDefault="00CA010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:rsidRPr="00EE1B9F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EE1B9F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EE1B9F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1C9BECA" w14:textId="77777777" w:rsidR="00504571" w:rsidRDefault="00504571" w:rsidP="00AF3CE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504571">
              <w:rPr>
                <w:rFonts w:ascii="Arial" w:hAnsi="Arial" w:cs="Arial"/>
              </w:rPr>
              <w:t>Acuerdo Gubernativo 298-2022, Manual de Normas y Procedimientos de la Dirección Técnica del Patrimonio Intangible, MCD. (procedimiento DGPCYN-DTPI-PCI-03)</w:t>
            </w:r>
          </w:p>
          <w:p w14:paraId="08D1DA48" w14:textId="532F072E" w:rsidR="000D2252" w:rsidRPr="00EE1B9F" w:rsidRDefault="000D2252" w:rsidP="00AF3CE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Acuerdo </w:t>
            </w:r>
            <w:r w:rsidR="00AF3CED" w:rsidRPr="00515E7D">
              <w:rPr>
                <w:rFonts w:ascii="Arial" w:hAnsi="Arial" w:cs="Arial"/>
              </w:rPr>
              <w:t>Ministerial</w:t>
            </w:r>
            <w:r w:rsidRPr="00515E7D">
              <w:rPr>
                <w:rFonts w:ascii="Arial" w:hAnsi="Arial" w:cs="Arial"/>
              </w:rPr>
              <w:t xml:space="preserve"> </w:t>
            </w:r>
            <w:r w:rsidR="00202115" w:rsidRPr="00515E7D">
              <w:rPr>
                <w:rFonts w:ascii="Arial" w:hAnsi="Arial" w:cs="Arial"/>
              </w:rPr>
              <w:t>63-2019</w:t>
            </w:r>
            <w:r w:rsidRPr="00515E7D">
              <w:rPr>
                <w:rFonts w:ascii="Arial" w:hAnsi="Arial" w:cs="Arial"/>
              </w:rPr>
              <w:t>.</w:t>
            </w:r>
            <w:r w:rsidR="00515E7D">
              <w:rPr>
                <w:rFonts w:ascii="Arial" w:hAnsi="Arial" w:cs="Arial"/>
              </w:rPr>
              <w:t xml:space="preserve"> Manual de organización y funciones del Ministerio de Cultura y Deportes</w:t>
            </w:r>
          </w:p>
          <w:p w14:paraId="6086EDE5" w14:textId="41427FB7" w:rsidR="004842DF" w:rsidRPr="00EE1B9F" w:rsidRDefault="00EE1B9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Constitución</w:t>
            </w:r>
            <w:r w:rsidR="004842DF" w:rsidRPr="00EE1B9F">
              <w:rPr>
                <w:rFonts w:ascii="Arial" w:hAnsi="Arial" w:cs="Arial"/>
              </w:rPr>
              <w:t xml:space="preserve"> Política de la </w:t>
            </w:r>
            <w:r w:rsidR="00AB12A3" w:rsidRPr="00EE1B9F">
              <w:rPr>
                <w:rFonts w:ascii="Arial" w:hAnsi="Arial" w:cs="Arial"/>
              </w:rPr>
              <w:t>República</w:t>
            </w:r>
            <w:r w:rsidR="004842DF" w:rsidRPr="00EE1B9F">
              <w:rPr>
                <w:rFonts w:ascii="Arial" w:hAnsi="Arial" w:cs="Arial"/>
              </w:rPr>
              <w:t xml:space="preserve"> de Guatemala</w:t>
            </w:r>
          </w:p>
          <w:p w14:paraId="3361495A" w14:textId="2AD0EB2A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Decreto Numero 46-79, Congreso de la </w:t>
            </w:r>
            <w:r w:rsidR="00AB12A3" w:rsidRPr="00EE1B9F">
              <w:rPr>
                <w:rFonts w:ascii="Arial" w:hAnsi="Arial" w:cs="Arial"/>
              </w:rPr>
              <w:t>República</w:t>
            </w:r>
            <w:r w:rsidRPr="00EE1B9F">
              <w:rPr>
                <w:rFonts w:ascii="Arial" w:hAnsi="Arial" w:cs="Arial"/>
              </w:rPr>
              <w:t xml:space="preserve"> de Guatemala.</w:t>
            </w:r>
          </w:p>
          <w:p w14:paraId="3647CF66" w14:textId="3220814A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Ley de </w:t>
            </w:r>
            <w:r w:rsidR="00EE1B9F" w:rsidRPr="00EE1B9F">
              <w:rPr>
                <w:rFonts w:ascii="Arial" w:hAnsi="Arial" w:cs="Arial"/>
              </w:rPr>
              <w:t>Protección</w:t>
            </w:r>
            <w:r w:rsidRPr="00EE1B9F">
              <w:rPr>
                <w:rFonts w:ascii="Arial" w:hAnsi="Arial" w:cs="Arial"/>
              </w:rPr>
              <w:t xml:space="preserve"> y Desarrollo Artesanal, Decreto 141-96</w:t>
            </w:r>
          </w:p>
          <w:p w14:paraId="7BEC3D64" w14:textId="16C1EBF9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Ley </w:t>
            </w:r>
            <w:r w:rsidR="00EE1B9F" w:rsidRPr="00EE1B9F">
              <w:rPr>
                <w:rFonts w:ascii="Arial" w:hAnsi="Arial" w:cs="Arial"/>
              </w:rPr>
              <w:t>Orgánica</w:t>
            </w:r>
            <w:r w:rsidRPr="00EE1B9F">
              <w:rPr>
                <w:rFonts w:ascii="Arial" w:hAnsi="Arial" w:cs="Arial"/>
              </w:rPr>
              <w:t xml:space="preserve"> del INGUAT</w:t>
            </w:r>
          </w:p>
          <w:p w14:paraId="30FC0E27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Convenio 169, OIT</w:t>
            </w:r>
          </w:p>
          <w:p w14:paraId="50B7CC81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Convención para la Salvaguardia del Patrimonio Cultural Inmaterial</w:t>
            </w:r>
          </w:p>
          <w:p w14:paraId="362D3EA4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Ley para la Protección del Patrimonio Cultural de la Nación</w:t>
            </w:r>
          </w:p>
          <w:p w14:paraId="00C8E1E3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Políticas Culturales y Deportivas Nacionales</w:t>
            </w:r>
          </w:p>
          <w:p w14:paraId="358E7FCE" w14:textId="381D2695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Plan Nacional de Desarrollo Cultural a Largo Plazo. </w:t>
            </w:r>
            <w:r w:rsidR="00EE1B9F" w:rsidRPr="00EE1B9F">
              <w:rPr>
                <w:rFonts w:ascii="Arial" w:hAnsi="Arial" w:cs="Arial"/>
              </w:rPr>
              <w:t>Ámbito</w:t>
            </w:r>
            <w:r w:rsidRPr="00EE1B9F">
              <w:rPr>
                <w:rFonts w:ascii="Arial" w:hAnsi="Arial" w:cs="Arial"/>
              </w:rPr>
              <w:t xml:space="preserve"> Económico</w:t>
            </w:r>
          </w:p>
          <w:p w14:paraId="36C9E079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Política Nacional de Patrimonio Cultural Intangible</w:t>
            </w:r>
          </w:p>
          <w:p w14:paraId="79B550B4" w14:textId="53D308BF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Política Nacional de convivencia y contra la </w:t>
            </w:r>
            <w:r w:rsidR="00EE1B9F" w:rsidRPr="00EE1B9F">
              <w:rPr>
                <w:rFonts w:ascii="Arial" w:hAnsi="Arial" w:cs="Arial"/>
              </w:rPr>
              <w:t>discriminación</w:t>
            </w:r>
            <w:r w:rsidRPr="00EE1B9F">
              <w:rPr>
                <w:rFonts w:ascii="Arial" w:hAnsi="Arial" w:cs="Arial"/>
              </w:rPr>
              <w:t xml:space="preserve"> y el racismo</w:t>
            </w:r>
          </w:p>
          <w:p w14:paraId="3BE605EC" w14:textId="77777777" w:rsidR="004842DF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>Política nacional de promoción y desarrollo integral de las mujeres</w:t>
            </w:r>
          </w:p>
          <w:p w14:paraId="027E0462" w14:textId="25D902C7" w:rsidR="004842DF" w:rsidRPr="00EE1B9F" w:rsidRDefault="00C83AFC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842DF" w:rsidRPr="00EE1B9F">
              <w:rPr>
                <w:rFonts w:ascii="Arial" w:hAnsi="Arial" w:cs="Arial"/>
              </w:rPr>
              <w:t>lan de equidad de oportunidades 2008 – 2023</w:t>
            </w:r>
          </w:p>
          <w:p w14:paraId="78D609F9" w14:textId="0E9D1C51" w:rsidR="00AF3CED" w:rsidRPr="00EE1B9F" w:rsidRDefault="004842DF" w:rsidP="004842D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EE1B9F">
              <w:rPr>
                <w:rFonts w:ascii="Arial" w:hAnsi="Arial" w:cs="Arial"/>
              </w:rPr>
              <w:t xml:space="preserve">Actualmente el Subcentro de Artesanías pertenece a la Dirección de Patrimonio Intangible, según Acuerdo Ministerial No. 423-22, el cual en su artículo No. 1 </w:t>
            </w:r>
            <w:r w:rsidRPr="00EE1B9F">
              <w:rPr>
                <w:rFonts w:ascii="Arial" w:hAnsi="Arial" w:cs="Arial"/>
              </w:rPr>
              <w:lastRenderedPageBreak/>
              <w:t xml:space="preserve">establece como </w:t>
            </w:r>
            <w:r w:rsidR="00E93E4D" w:rsidRPr="00EE1B9F">
              <w:rPr>
                <w:rFonts w:ascii="Arial" w:hAnsi="Arial" w:cs="Arial"/>
              </w:rPr>
              <w:t>está</w:t>
            </w:r>
            <w:r w:rsidRPr="00EE1B9F">
              <w:rPr>
                <w:rFonts w:ascii="Arial" w:hAnsi="Arial" w:cs="Arial"/>
              </w:rPr>
              <w:t xml:space="preserve"> conformada la Dirección General del Patrimonio Cultural y Natural</w:t>
            </w:r>
          </w:p>
        </w:tc>
      </w:tr>
    </w:tbl>
    <w:p w14:paraId="6FD06D92" w14:textId="2A0866E9" w:rsidR="000D2252" w:rsidRPr="00EE1B9F" w:rsidRDefault="000D2252">
      <w:pPr>
        <w:rPr>
          <w:rFonts w:cs="Arial"/>
        </w:rPr>
      </w:pPr>
    </w:p>
    <w:p w14:paraId="101552D4" w14:textId="763AF06A" w:rsidR="00CA010D" w:rsidRPr="00EE1B9F" w:rsidRDefault="00CA010D">
      <w:pPr>
        <w:rPr>
          <w:rFonts w:cs="Arial"/>
        </w:rPr>
      </w:pPr>
    </w:p>
    <w:p w14:paraId="1A4B869F" w14:textId="77777777" w:rsidR="00CA010D" w:rsidRPr="00EE1B9F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EE1B9F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EE1B9F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EE1B9F">
        <w:rPr>
          <w:rFonts w:cs="Arial"/>
          <w:b/>
          <w:bCs/>
          <w:sz w:val="18"/>
          <w:szCs w:val="18"/>
        </w:rPr>
        <w:t xml:space="preserve">Artículo 10. Transparencia. </w:t>
      </w:r>
      <w:r w:rsidRPr="00EE1B9F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EE1B9F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EE1B9F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EE1B9F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EE1B9F">
        <w:rPr>
          <w:rFonts w:cs="Arial"/>
          <w:b/>
          <w:bCs/>
          <w:sz w:val="18"/>
          <w:szCs w:val="18"/>
        </w:rPr>
        <w:t xml:space="preserve">Artículo 5. Legalidad. </w:t>
      </w:r>
      <w:r w:rsidRPr="00EE1B9F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1502296" w14:textId="5C068849" w:rsidR="00CA010D" w:rsidRPr="00EE1B9F" w:rsidRDefault="00CA010D">
      <w:pPr>
        <w:rPr>
          <w:rFonts w:cs="Arial"/>
        </w:rPr>
      </w:pPr>
    </w:p>
    <w:p w14:paraId="01A74073" w14:textId="08602CC9" w:rsidR="00862CC6" w:rsidRPr="00EE1B9F" w:rsidRDefault="00862CC6" w:rsidP="00862CC6">
      <w:pPr>
        <w:rPr>
          <w:rFonts w:cs="Arial"/>
          <w:b/>
          <w:bCs/>
          <w:sz w:val="24"/>
          <w:szCs w:val="24"/>
        </w:rPr>
      </w:pPr>
    </w:p>
    <w:sectPr w:rsidR="00862CC6" w:rsidRPr="00EE1B9F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2AF1" w14:textId="77777777" w:rsidR="00397857" w:rsidRDefault="00397857" w:rsidP="00194642">
      <w:pPr>
        <w:spacing w:line="240" w:lineRule="auto"/>
      </w:pPr>
      <w:r>
        <w:separator/>
      </w:r>
    </w:p>
  </w:endnote>
  <w:endnote w:type="continuationSeparator" w:id="0">
    <w:p w14:paraId="7F16C113" w14:textId="77777777" w:rsidR="00397857" w:rsidRDefault="00397857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A839" w14:textId="77777777" w:rsidR="00397857" w:rsidRDefault="00397857" w:rsidP="00194642">
      <w:pPr>
        <w:spacing w:line="240" w:lineRule="auto"/>
      </w:pPr>
      <w:r>
        <w:separator/>
      </w:r>
    </w:p>
  </w:footnote>
  <w:footnote w:type="continuationSeparator" w:id="0">
    <w:p w14:paraId="703D5B99" w14:textId="77777777" w:rsidR="00397857" w:rsidRDefault="00397857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2DAB"/>
    <w:multiLevelType w:val="hybridMultilevel"/>
    <w:tmpl w:val="3C4E0016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305173">
    <w:abstractNumId w:val="2"/>
  </w:num>
  <w:num w:numId="2" w16cid:durableId="999891994">
    <w:abstractNumId w:val="0"/>
  </w:num>
  <w:num w:numId="3" w16cid:durableId="2123719055">
    <w:abstractNumId w:val="1"/>
  </w:num>
  <w:num w:numId="4" w16cid:durableId="31808445">
    <w:abstractNumId w:val="3"/>
  </w:num>
  <w:num w:numId="5" w16cid:durableId="897932049">
    <w:abstractNumId w:val="5"/>
  </w:num>
  <w:num w:numId="6" w16cid:durableId="7488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57A30"/>
    <w:rsid w:val="00090166"/>
    <w:rsid w:val="000B33A2"/>
    <w:rsid w:val="000B7A3A"/>
    <w:rsid w:val="000D2252"/>
    <w:rsid w:val="00114573"/>
    <w:rsid w:val="00194642"/>
    <w:rsid w:val="00195158"/>
    <w:rsid w:val="001E06C0"/>
    <w:rsid w:val="001E662E"/>
    <w:rsid w:val="002000EC"/>
    <w:rsid w:val="00202115"/>
    <w:rsid w:val="002C5CB7"/>
    <w:rsid w:val="002C78A2"/>
    <w:rsid w:val="002E1BFF"/>
    <w:rsid w:val="00311C06"/>
    <w:rsid w:val="00336890"/>
    <w:rsid w:val="0039715B"/>
    <w:rsid w:val="00397857"/>
    <w:rsid w:val="0042159F"/>
    <w:rsid w:val="004404D6"/>
    <w:rsid w:val="00462275"/>
    <w:rsid w:val="00471B05"/>
    <w:rsid w:val="004842DF"/>
    <w:rsid w:val="00494C15"/>
    <w:rsid w:val="004C5635"/>
    <w:rsid w:val="004D3F99"/>
    <w:rsid w:val="004F41B1"/>
    <w:rsid w:val="00504571"/>
    <w:rsid w:val="00515E7D"/>
    <w:rsid w:val="0054009A"/>
    <w:rsid w:val="00540C37"/>
    <w:rsid w:val="00573063"/>
    <w:rsid w:val="0059493A"/>
    <w:rsid w:val="00663AAB"/>
    <w:rsid w:val="00665437"/>
    <w:rsid w:val="0067155A"/>
    <w:rsid w:val="00685473"/>
    <w:rsid w:val="006A709D"/>
    <w:rsid w:val="006E7B20"/>
    <w:rsid w:val="007D0B9E"/>
    <w:rsid w:val="00825C87"/>
    <w:rsid w:val="00855465"/>
    <w:rsid w:val="00862CC6"/>
    <w:rsid w:val="008F6C3A"/>
    <w:rsid w:val="00983714"/>
    <w:rsid w:val="00995C93"/>
    <w:rsid w:val="009A23E2"/>
    <w:rsid w:val="00A103EA"/>
    <w:rsid w:val="00A74140"/>
    <w:rsid w:val="00AA5DFC"/>
    <w:rsid w:val="00AB12A3"/>
    <w:rsid w:val="00AC7B90"/>
    <w:rsid w:val="00AD2A5F"/>
    <w:rsid w:val="00AF0194"/>
    <w:rsid w:val="00AF3CED"/>
    <w:rsid w:val="00B07BB0"/>
    <w:rsid w:val="00B17535"/>
    <w:rsid w:val="00B24BB7"/>
    <w:rsid w:val="00BC4011"/>
    <w:rsid w:val="00BE0323"/>
    <w:rsid w:val="00C12432"/>
    <w:rsid w:val="00C83AFC"/>
    <w:rsid w:val="00C85B3D"/>
    <w:rsid w:val="00CA010D"/>
    <w:rsid w:val="00D12FA0"/>
    <w:rsid w:val="00D94ED1"/>
    <w:rsid w:val="00E93E4D"/>
    <w:rsid w:val="00EB1F3E"/>
    <w:rsid w:val="00EE1B9F"/>
    <w:rsid w:val="00EE563A"/>
    <w:rsid w:val="00F57F6C"/>
    <w:rsid w:val="00F65034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663AAB"/>
    <w:pPr>
      <w:spacing w:after="0" w:line="240" w:lineRule="auto"/>
    </w:pPr>
    <w:rPr>
      <w:rFonts w:ascii="Arial" w:hAnsi="Arial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1037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20</cp:revision>
  <cp:lastPrinted>2022-08-03T17:51:00Z</cp:lastPrinted>
  <dcterms:created xsi:type="dcterms:W3CDTF">2022-08-05T21:59:00Z</dcterms:created>
  <dcterms:modified xsi:type="dcterms:W3CDTF">2022-08-25T12:00:00Z</dcterms:modified>
</cp:coreProperties>
</file>