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6A99" w14:textId="512A27FB" w:rsidR="00D43D44" w:rsidRPr="003B7866" w:rsidRDefault="00D43D44" w:rsidP="00D43D44">
      <w:pPr>
        <w:jc w:val="right"/>
      </w:pPr>
      <w:r w:rsidRPr="003B7866">
        <w:t>Ref. STA/DGPCYN-</w:t>
      </w:r>
      <w:r>
        <w:t>023</w:t>
      </w:r>
    </w:p>
    <w:p w14:paraId="2F0D2E02" w14:textId="77777777" w:rsidR="0039715B" w:rsidRDefault="0039715B" w:rsidP="0039715B">
      <w:pPr>
        <w:jc w:val="right"/>
      </w:pPr>
    </w:p>
    <w:p w14:paraId="6A3D7316" w14:textId="075C1466" w:rsidR="00EE563A" w:rsidRPr="00EE563A" w:rsidRDefault="00EE563A" w:rsidP="00EE563A">
      <w:pPr>
        <w:pStyle w:val="Ttulo1"/>
        <w:jc w:val="center"/>
        <w:rPr>
          <w:b/>
          <w:bCs/>
        </w:rPr>
      </w:pPr>
      <w:r w:rsidRPr="00EE563A">
        <w:rPr>
          <w:b/>
          <w:bCs/>
        </w:rPr>
        <w:t>FICHA DE SIMPLIFICACIÓN DE TRÁMITES ADMINISTRATIVOS</w:t>
      </w:r>
    </w:p>
    <w:p w14:paraId="6C6EE4E0" w14:textId="77777777" w:rsidR="00EE563A" w:rsidRPr="00EE563A" w:rsidRDefault="00EE563A"/>
    <w:p w14:paraId="79193500" w14:textId="5C70AEF2" w:rsidR="000B7A3A" w:rsidRDefault="000B7A3A">
      <w:r>
        <w:t>Con base al artículo 10 del Decreto 5-2021 “</w:t>
      </w:r>
      <w:r w:rsidRPr="000B7A3A">
        <w:t>LEY PARA LA SIMPLIFICACIÓN DE REQUISITOS Y TRÁMITES ADMINISTRATIVOS</w:t>
      </w:r>
      <w:r>
        <w:t>” este ministerio, prev</w:t>
      </w:r>
      <w:r w:rsidR="00F65034">
        <w:t>i</w:t>
      </w:r>
      <w:r>
        <w:t>o a la creación o modificación del presente trámite administrativo</w:t>
      </w:r>
      <w:r w:rsidR="00AF0194">
        <w:t xml:space="preserve">, pone a disposición de los usuarios las modificaciones propuestas </w:t>
      </w:r>
      <w:r w:rsidR="00CA010D">
        <w:t xml:space="preserve">para presentar observaciones. </w:t>
      </w:r>
    </w:p>
    <w:p w14:paraId="4121D147" w14:textId="49666383" w:rsidR="00194642" w:rsidRPr="00EE563A" w:rsidRDefault="001946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94642" w:rsidRPr="004F41B1" w14:paraId="216E5EA5" w14:textId="77777777" w:rsidTr="000B33A2">
        <w:trPr>
          <w:tblHeader/>
        </w:trPr>
        <w:tc>
          <w:tcPr>
            <w:tcW w:w="3235" w:type="dxa"/>
          </w:tcPr>
          <w:p w14:paraId="60B49474" w14:textId="77777777" w:rsidR="00194642" w:rsidRPr="000B33A2" w:rsidRDefault="00194642" w:rsidP="000B33A2">
            <w:pPr>
              <w:rPr>
                <w:b/>
                <w:bCs/>
              </w:rPr>
            </w:pPr>
            <w:r w:rsidRPr="000B33A2">
              <w:rPr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</w:tcPr>
          <w:p w14:paraId="0AB01DA8" w14:textId="7E382D75" w:rsidR="00194642" w:rsidRPr="0054009A" w:rsidRDefault="006A709D" w:rsidP="0054009A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4009A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 xml:space="preserve">Solicitud de </w:t>
            </w:r>
            <w:r w:rsidR="004762C3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>Traspaso</w:t>
            </w:r>
            <w:r w:rsidR="00324117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 xml:space="preserve"> de Bienes Culturales Muebles</w:t>
            </w:r>
          </w:p>
        </w:tc>
      </w:tr>
    </w:tbl>
    <w:p w14:paraId="6FBDB349" w14:textId="5B93EFB4" w:rsidR="00EE563A" w:rsidRDefault="00EE56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EE563A" w14:paraId="4D81F61A" w14:textId="77777777" w:rsidTr="00EE563A">
        <w:tc>
          <w:tcPr>
            <w:tcW w:w="3235" w:type="dxa"/>
            <w:shd w:val="clear" w:color="auto" w:fill="2F5496" w:themeFill="accent1" w:themeFillShade="BF"/>
          </w:tcPr>
          <w:p w14:paraId="32CA5F2F" w14:textId="77777777" w:rsidR="00EE563A" w:rsidRDefault="00EE563A" w:rsidP="005420D6">
            <w:pPr>
              <w:rPr>
                <w:rFonts w:cs="Arial"/>
                <w:b/>
                <w:bCs/>
                <w:color w:val="FFFFFF" w:themeColor="background1"/>
              </w:rPr>
            </w:pPr>
          </w:p>
          <w:p w14:paraId="05B2FBF5" w14:textId="3E7893C9" w:rsidR="00EE563A" w:rsidRDefault="00EE563A" w:rsidP="005420D6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  <w:p w14:paraId="3D93BC7C" w14:textId="6756BD8F" w:rsidR="00EE563A" w:rsidRPr="00EE563A" w:rsidRDefault="00EE563A" w:rsidP="005420D6">
            <w:pPr>
              <w:rPr>
                <w:color w:val="FFFFFF" w:themeColor="background1"/>
              </w:rPr>
            </w:pPr>
          </w:p>
        </w:tc>
        <w:tc>
          <w:tcPr>
            <w:tcW w:w="6115" w:type="dxa"/>
            <w:shd w:val="clear" w:color="auto" w:fill="auto"/>
          </w:tcPr>
          <w:p w14:paraId="74343FF7" w14:textId="77777777" w:rsidR="00D43D44" w:rsidRPr="00C408B7" w:rsidRDefault="00D43D44" w:rsidP="00D43D44">
            <w:pPr>
              <w:rPr>
                <w:color w:val="000000" w:themeColor="text1"/>
              </w:rPr>
            </w:pPr>
            <w:r w:rsidRPr="00C408B7">
              <w:rPr>
                <w:color w:val="000000" w:themeColor="text1"/>
              </w:rPr>
              <w:t>Dirección General del Patrimonio Cultural y Natural.</w:t>
            </w:r>
          </w:p>
          <w:p w14:paraId="67B2B2CB" w14:textId="1386DC39" w:rsidR="00EE563A" w:rsidRPr="00C408B7" w:rsidRDefault="00D43D44" w:rsidP="00D43D44">
            <w:pPr>
              <w:rPr>
                <w:color w:val="000000" w:themeColor="text1"/>
              </w:rPr>
            </w:pPr>
            <w:r w:rsidRPr="00C408B7">
              <w:rPr>
                <w:color w:val="000000" w:themeColor="text1"/>
              </w:rPr>
              <w:t>Departamento Registro de Bienes Culturales, Dirección Técnica de Investigación y Registro.</w:t>
            </w:r>
          </w:p>
        </w:tc>
      </w:tr>
    </w:tbl>
    <w:p w14:paraId="285A4923" w14:textId="1562F175" w:rsidR="00CA010D" w:rsidRDefault="00CA010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94ED1" w14:paraId="6378A7D6" w14:textId="77777777" w:rsidTr="005420D6">
        <w:tc>
          <w:tcPr>
            <w:tcW w:w="3235" w:type="dxa"/>
            <w:shd w:val="clear" w:color="auto" w:fill="2F5496" w:themeFill="accent1" w:themeFillShade="BF"/>
          </w:tcPr>
          <w:p w14:paraId="54B0EFA5" w14:textId="30089975" w:rsidR="00D94ED1" w:rsidRPr="002C78A2" w:rsidRDefault="00D94ED1" w:rsidP="002C78A2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7F1854C3" w14:textId="078932B0" w:rsidR="00D94ED1" w:rsidRPr="00C408B7" w:rsidRDefault="00D94ED1" w:rsidP="002C78A2">
            <w:pPr>
              <w:spacing w:before="60" w:after="60"/>
              <w:rPr>
                <w:color w:val="000000" w:themeColor="text1"/>
              </w:rPr>
            </w:pPr>
            <w:r w:rsidRPr="00C408B7">
              <w:rPr>
                <w:color w:val="000000" w:themeColor="text1"/>
              </w:rPr>
              <w:t>Reducir el plazo de la gestión</w:t>
            </w:r>
            <w:r w:rsidR="008F6C3A" w:rsidRPr="00C408B7">
              <w:rPr>
                <w:color w:val="000000" w:themeColor="text1"/>
              </w:rPr>
              <w:t xml:space="preserve">, actualmente se utiliza el formulario </w:t>
            </w:r>
            <w:r w:rsidR="00324117" w:rsidRPr="00C408B7">
              <w:rPr>
                <w:color w:val="000000" w:themeColor="text1"/>
              </w:rPr>
              <w:t>R-</w:t>
            </w:r>
            <w:r w:rsidR="00942B79" w:rsidRPr="00C408B7">
              <w:rPr>
                <w:color w:val="000000" w:themeColor="text1"/>
              </w:rPr>
              <w:t>5</w:t>
            </w:r>
            <w:r w:rsidR="008F6C3A" w:rsidRPr="00C408B7">
              <w:rPr>
                <w:color w:val="000000" w:themeColor="text1"/>
              </w:rPr>
              <w:t xml:space="preserve"> “Solicitud </w:t>
            </w:r>
            <w:r w:rsidR="002000EC" w:rsidRPr="00C408B7">
              <w:rPr>
                <w:color w:val="000000" w:themeColor="text1"/>
              </w:rPr>
              <w:t xml:space="preserve">de </w:t>
            </w:r>
            <w:r w:rsidR="00942B79" w:rsidRPr="00C408B7">
              <w:rPr>
                <w:color w:val="000000" w:themeColor="text1"/>
              </w:rPr>
              <w:t>Traspaso</w:t>
            </w:r>
            <w:r w:rsidR="00324117" w:rsidRPr="00C408B7">
              <w:rPr>
                <w:color w:val="000000" w:themeColor="text1"/>
              </w:rPr>
              <w:t xml:space="preserve"> de Bienes Culturales Muebles”</w:t>
            </w:r>
          </w:p>
        </w:tc>
      </w:tr>
    </w:tbl>
    <w:p w14:paraId="0FD5C41D" w14:textId="201A5C24" w:rsidR="00D94ED1" w:rsidRDefault="00D94ED1"/>
    <w:p w14:paraId="2E4D962A" w14:textId="7DB7E392" w:rsidR="00336890" w:rsidRDefault="00336890"/>
    <w:p w14:paraId="12A259F8" w14:textId="4716507F" w:rsidR="0042159F" w:rsidRPr="0042159F" w:rsidRDefault="0042159F" w:rsidP="0042159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REQUISITOS</w:t>
      </w:r>
    </w:p>
    <w:p w14:paraId="20B8C8A2" w14:textId="02F261DC" w:rsidR="0042159F" w:rsidRDefault="0042159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08B7" w:rsidRPr="00C408B7" w14:paraId="1635471A" w14:textId="77777777" w:rsidTr="009A23E2">
        <w:trPr>
          <w:trHeight w:val="425"/>
        </w:trPr>
        <w:tc>
          <w:tcPr>
            <w:tcW w:w="4675" w:type="dxa"/>
            <w:shd w:val="clear" w:color="auto" w:fill="8EAADB" w:themeFill="accent1" w:themeFillTint="99"/>
            <w:vAlign w:val="center"/>
          </w:tcPr>
          <w:p w14:paraId="1774D7BA" w14:textId="7B443D81" w:rsidR="00A74140" w:rsidRPr="00C408B7" w:rsidRDefault="009A23E2" w:rsidP="00A10E24">
            <w:pPr>
              <w:jc w:val="center"/>
              <w:rPr>
                <w:b/>
                <w:bCs/>
                <w:color w:val="000000" w:themeColor="text1"/>
              </w:rPr>
            </w:pPr>
            <w:r w:rsidRPr="00C408B7">
              <w:rPr>
                <w:b/>
                <w:bCs/>
                <w:color w:val="000000" w:themeColor="text1"/>
              </w:rPr>
              <w:t>REQUISITOS ACTUALES</w:t>
            </w:r>
          </w:p>
        </w:tc>
        <w:tc>
          <w:tcPr>
            <w:tcW w:w="4675" w:type="dxa"/>
            <w:shd w:val="clear" w:color="auto" w:fill="8EAADB" w:themeFill="accent1" w:themeFillTint="99"/>
            <w:vAlign w:val="center"/>
          </w:tcPr>
          <w:p w14:paraId="7884B589" w14:textId="3FFD223B" w:rsidR="00A74140" w:rsidRPr="00C408B7" w:rsidRDefault="009A23E2" w:rsidP="00A10E24">
            <w:pPr>
              <w:jc w:val="center"/>
              <w:rPr>
                <w:b/>
                <w:bCs/>
                <w:color w:val="000000" w:themeColor="text1"/>
              </w:rPr>
            </w:pPr>
            <w:r w:rsidRPr="00C408B7">
              <w:rPr>
                <w:b/>
                <w:bCs/>
                <w:color w:val="000000" w:themeColor="text1"/>
              </w:rPr>
              <w:t>REQUI</w:t>
            </w:r>
            <w:r w:rsidR="003B7046" w:rsidRPr="00C408B7">
              <w:rPr>
                <w:b/>
                <w:bCs/>
                <w:color w:val="000000" w:themeColor="text1"/>
              </w:rPr>
              <w:t>SI</w:t>
            </w:r>
            <w:r w:rsidRPr="00C408B7">
              <w:rPr>
                <w:b/>
                <w:bCs/>
                <w:color w:val="000000" w:themeColor="text1"/>
              </w:rPr>
              <w:t>TOS PROPUESTOS</w:t>
            </w:r>
          </w:p>
        </w:tc>
      </w:tr>
      <w:tr w:rsidR="00C408B7" w:rsidRPr="00C408B7" w14:paraId="7AD72AE3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7335EBF6" w14:textId="18479E6B" w:rsidR="00C408B7" w:rsidRPr="00C408B7" w:rsidRDefault="00C408B7" w:rsidP="00A10E2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Presentar el </w:t>
            </w:r>
            <w:r w:rsidRPr="00C408B7">
              <w:rPr>
                <w:color w:val="000000" w:themeColor="text1"/>
              </w:rPr>
              <w:t>formulario R-5 “Solicitud de Traspaso de Bienes Culturales Muebles”</w:t>
            </w:r>
          </w:p>
        </w:tc>
        <w:tc>
          <w:tcPr>
            <w:tcW w:w="4675" w:type="dxa"/>
            <w:vAlign w:val="center"/>
          </w:tcPr>
          <w:p w14:paraId="76AA3599" w14:textId="7E59EBD4" w:rsidR="00C408B7" w:rsidRPr="00C408B7" w:rsidRDefault="00C408B7" w:rsidP="00A10E24">
            <w:pPr>
              <w:rPr>
                <w:rFonts w:cs="Arial"/>
                <w:b/>
                <w:bCs/>
                <w:color w:val="000000" w:themeColor="text1"/>
                <w:u w:val="single"/>
              </w:rPr>
            </w:pPr>
            <w:r w:rsidRPr="00C408B7">
              <w:rPr>
                <w:rFonts w:cs="Arial"/>
                <w:color w:val="000000" w:themeColor="text1"/>
              </w:rPr>
              <w:t>Llenar en línea</w:t>
            </w:r>
            <w:r>
              <w:rPr>
                <w:rFonts w:cs="Arial"/>
                <w:b/>
                <w:bCs/>
                <w:color w:val="000000" w:themeColor="text1"/>
                <w:u w:val="single"/>
              </w:rPr>
              <w:t xml:space="preserve"> </w:t>
            </w:r>
            <w:r w:rsidRPr="00C408B7">
              <w:rPr>
                <w:color w:val="000000" w:themeColor="text1"/>
              </w:rPr>
              <w:t>formulario R-5 “Solicitud de Traspaso de Bienes Culturales Muebles”</w:t>
            </w:r>
          </w:p>
        </w:tc>
      </w:tr>
      <w:tr w:rsidR="00C408B7" w:rsidRPr="00C408B7" w14:paraId="418E2F2D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14F56D84" w14:textId="5949B7B7" w:rsidR="00FA1962" w:rsidRPr="00C408B7" w:rsidRDefault="00FA1962" w:rsidP="00A10E24">
            <w:pPr>
              <w:rPr>
                <w:rFonts w:cs="Arial"/>
                <w:color w:val="000000" w:themeColor="text1"/>
              </w:rPr>
            </w:pPr>
            <w:r w:rsidRPr="00C408B7">
              <w:rPr>
                <w:rFonts w:cs="Arial"/>
                <w:color w:val="000000" w:themeColor="text1"/>
              </w:rPr>
              <w:t>Fotocopia de documentos de identificación (DPI o Pasaporte), para personas individuales o jurídicas (Actual propietario o poseedor)</w:t>
            </w:r>
          </w:p>
        </w:tc>
        <w:tc>
          <w:tcPr>
            <w:tcW w:w="4675" w:type="dxa"/>
            <w:vAlign w:val="center"/>
          </w:tcPr>
          <w:p w14:paraId="267715DB" w14:textId="48A9E6B8" w:rsidR="00FA1962" w:rsidRPr="00C408B7" w:rsidRDefault="00FA1962" w:rsidP="00A10E24">
            <w:pPr>
              <w:rPr>
                <w:rFonts w:cs="Arial"/>
                <w:color w:val="000000" w:themeColor="text1"/>
              </w:rPr>
            </w:pPr>
            <w:r w:rsidRPr="00C408B7">
              <w:rPr>
                <w:rFonts w:cs="Arial"/>
                <w:b/>
                <w:bCs/>
                <w:color w:val="000000" w:themeColor="text1"/>
                <w:u w:val="single"/>
              </w:rPr>
              <w:t>No se solicita al usuario</w:t>
            </w:r>
            <w:r w:rsidRPr="00C408B7">
              <w:rPr>
                <w:rFonts w:cs="Arial"/>
                <w:color w:val="000000" w:themeColor="text1"/>
              </w:rPr>
              <w:t xml:space="preserve">. Realizar convenio interinstitucional con el Registro Nacional de Personas (RENAP), para DPI. Y para Pasaporte con Instituto Guatemalteco de Migración. Dichos documentos deben ser proporcionados en archivos en formato PDF. </w:t>
            </w:r>
          </w:p>
        </w:tc>
      </w:tr>
      <w:tr w:rsidR="00C408B7" w:rsidRPr="00C408B7" w14:paraId="03743A84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06B4A92B" w14:textId="0D14B11B" w:rsidR="00A74140" w:rsidRPr="00C408B7" w:rsidRDefault="00FA1962" w:rsidP="00A10E24">
            <w:pPr>
              <w:rPr>
                <w:rFonts w:cs="Arial"/>
                <w:color w:val="000000" w:themeColor="text1"/>
              </w:rPr>
            </w:pPr>
            <w:r w:rsidRPr="00C408B7">
              <w:rPr>
                <w:rFonts w:cs="Arial"/>
                <w:color w:val="000000" w:themeColor="text1"/>
              </w:rPr>
              <w:t>Fotocopia de documentos de identificación (DPI o Pasaporte), para personas individuales o jurídicas (Nuevo propietario o poseedor)</w:t>
            </w:r>
          </w:p>
        </w:tc>
        <w:tc>
          <w:tcPr>
            <w:tcW w:w="4675" w:type="dxa"/>
            <w:vAlign w:val="center"/>
          </w:tcPr>
          <w:p w14:paraId="5BCA859A" w14:textId="0FFE6408" w:rsidR="00A74140" w:rsidRPr="00C408B7" w:rsidRDefault="00FA1962" w:rsidP="00A10E24">
            <w:pPr>
              <w:rPr>
                <w:rFonts w:cs="Arial"/>
                <w:color w:val="000000" w:themeColor="text1"/>
              </w:rPr>
            </w:pPr>
            <w:r w:rsidRPr="00C408B7">
              <w:rPr>
                <w:rFonts w:cs="Arial"/>
                <w:b/>
                <w:bCs/>
                <w:color w:val="000000" w:themeColor="text1"/>
                <w:u w:val="single"/>
              </w:rPr>
              <w:t>No se solicita al usuario</w:t>
            </w:r>
            <w:r w:rsidRPr="00C408B7">
              <w:rPr>
                <w:rFonts w:cs="Arial"/>
                <w:color w:val="000000" w:themeColor="text1"/>
              </w:rPr>
              <w:t>. Realizar convenio interinstitucional con el Registro Nacional de Personas (RENAP), para DPI. Y para Pasaporte con Instituto Guatemalteco de Migración. Dichos documentos deben ser proporcionados en archivos en formato PDF.</w:t>
            </w:r>
          </w:p>
        </w:tc>
      </w:tr>
      <w:tr w:rsidR="00C408B7" w:rsidRPr="00C408B7" w14:paraId="282CA1F8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1CF59E11" w14:textId="1DC6C2AF" w:rsidR="00FA1962" w:rsidRPr="00C408B7" w:rsidRDefault="00FA1962" w:rsidP="00A10E24">
            <w:pPr>
              <w:rPr>
                <w:rFonts w:cs="Arial"/>
                <w:color w:val="000000" w:themeColor="text1"/>
              </w:rPr>
            </w:pPr>
            <w:r w:rsidRPr="00C408B7">
              <w:rPr>
                <w:rFonts w:cs="Arial"/>
                <w:color w:val="000000" w:themeColor="text1"/>
              </w:rPr>
              <w:t xml:space="preserve">Fotocopia de Constancia de inscripción de la entidad, empresa asociación, fundación </w:t>
            </w:r>
            <w:r w:rsidR="00C408B7" w:rsidRPr="00C408B7">
              <w:rPr>
                <w:rFonts w:cs="Arial"/>
                <w:color w:val="000000" w:themeColor="text1"/>
              </w:rPr>
              <w:t>etc.</w:t>
            </w:r>
            <w:r w:rsidRPr="00C408B7">
              <w:rPr>
                <w:rFonts w:cs="Arial"/>
                <w:color w:val="000000" w:themeColor="text1"/>
              </w:rPr>
              <w:t>, para personas jurídicas</w:t>
            </w:r>
          </w:p>
        </w:tc>
        <w:tc>
          <w:tcPr>
            <w:tcW w:w="4675" w:type="dxa"/>
            <w:vAlign w:val="center"/>
          </w:tcPr>
          <w:p w14:paraId="15BDA9ED" w14:textId="16DBC00E" w:rsidR="00FA1962" w:rsidRPr="00C408B7" w:rsidRDefault="00FA1962" w:rsidP="00A10E24">
            <w:pPr>
              <w:rPr>
                <w:rFonts w:cs="Arial"/>
                <w:color w:val="000000" w:themeColor="text1"/>
              </w:rPr>
            </w:pPr>
            <w:r w:rsidRPr="00C408B7">
              <w:rPr>
                <w:rFonts w:cs="Arial"/>
                <w:color w:val="000000" w:themeColor="text1"/>
              </w:rPr>
              <w:t xml:space="preserve">Constancia de inscripción de la entidad empresa asociación, fundación </w:t>
            </w:r>
            <w:r w:rsidR="00C408B7" w:rsidRPr="00C408B7">
              <w:rPr>
                <w:rFonts w:cs="Arial"/>
                <w:color w:val="000000" w:themeColor="text1"/>
              </w:rPr>
              <w:t>etc.</w:t>
            </w:r>
            <w:r w:rsidRPr="00C408B7">
              <w:rPr>
                <w:rFonts w:cs="Arial"/>
                <w:color w:val="000000" w:themeColor="text1"/>
              </w:rPr>
              <w:t xml:space="preserve">, para </w:t>
            </w:r>
            <w:r w:rsidRPr="00C408B7">
              <w:rPr>
                <w:rFonts w:cs="Arial"/>
                <w:color w:val="000000" w:themeColor="text1"/>
              </w:rPr>
              <w:lastRenderedPageBreak/>
              <w:t>perdonas jurídicas. En archivo en formato PDF.</w:t>
            </w:r>
          </w:p>
        </w:tc>
      </w:tr>
      <w:tr w:rsidR="00C408B7" w:rsidRPr="00C408B7" w14:paraId="57FEB112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534E7BC3" w14:textId="5EE16E77" w:rsidR="00FA1962" w:rsidRPr="00C408B7" w:rsidRDefault="00FA1962" w:rsidP="00A10E24">
            <w:pPr>
              <w:rPr>
                <w:rFonts w:cs="Arial"/>
                <w:color w:val="000000" w:themeColor="text1"/>
              </w:rPr>
            </w:pPr>
            <w:r w:rsidRPr="00C408B7">
              <w:rPr>
                <w:rFonts w:cs="Arial"/>
                <w:color w:val="000000" w:themeColor="text1"/>
              </w:rPr>
              <w:lastRenderedPageBreak/>
              <w:t>Nombramiento del Representante Legal vigente, para personas jurídicas, cuando sea el caso</w:t>
            </w:r>
            <w:r w:rsidR="00D37F5C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04EECB6C" w14:textId="2DA1F09D" w:rsidR="00FA1962" w:rsidRPr="00C408B7" w:rsidRDefault="00FA1962" w:rsidP="00A10E24">
            <w:pPr>
              <w:rPr>
                <w:rFonts w:cs="Arial"/>
                <w:color w:val="000000" w:themeColor="text1"/>
              </w:rPr>
            </w:pPr>
            <w:r w:rsidRPr="00C408B7">
              <w:rPr>
                <w:rFonts w:cs="Arial"/>
                <w:color w:val="000000" w:themeColor="text1"/>
              </w:rPr>
              <w:t xml:space="preserve">Nombramiento del representante legal si son personas jurídicas, </w:t>
            </w:r>
            <w:r w:rsidR="00C408B7" w:rsidRPr="00C408B7">
              <w:rPr>
                <w:rFonts w:cs="Arial"/>
                <w:color w:val="000000" w:themeColor="text1"/>
              </w:rPr>
              <w:t>en archivo</w:t>
            </w:r>
            <w:r w:rsidRPr="00C408B7">
              <w:rPr>
                <w:rFonts w:cs="Arial"/>
                <w:color w:val="000000" w:themeColor="text1"/>
              </w:rPr>
              <w:t xml:space="preserve"> en formato PDF, cuando sea el caso.</w:t>
            </w:r>
          </w:p>
        </w:tc>
      </w:tr>
      <w:tr w:rsidR="00D37F5C" w:rsidRPr="00C408B7" w14:paraId="48DC2483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6A6DE527" w14:textId="237C886A" w:rsidR="00D37F5C" w:rsidRPr="00C408B7" w:rsidRDefault="00D37F5C" w:rsidP="00A10E24">
            <w:pPr>
              <w:rPr>
                <w:rFonts w:cs="Arial"/>
                <w:color w:val="000000" w:themeColor="text1"/>
              </w:rPr>
            </w:pPr>
            <w:r>
              <w:t>Fotocopia de Documento Personal de Identificación y/o Pasaporte del Representante Legal</w:t>
            </w:r>
          </w:p>
        </w:tc>
        <w:tc>
          <w:tcPr>
            <w:tcW w:w="4675" w:type="dxa"/>
            <w:vAlign w:val="center"/>
          </w:tcPr>
          <w:p w14:paraId="14FCFF55" w14:textId="4C3D28DE" w:rsidR="00D37F5C" w:rsidRPr="00C408B7" w:rsidRDefault="00D37F5C" w:rsidP="00A10E24">
            <w:pPr>
              <w:rPr>
                <w:rFonts w:cs="Arial"/>
                <w:color w:val="000000" w:themeColor="text1"/>
              </w:rPr>
            </w:pPr>
            <w:r w:rsidRPr="00C408B7">
              <w:rPr>
                <w:rFonts w:cs="Arial"/>
                <w:b/>
                <w:bCs/>
                <w:color w:val="000000" w:themeColor="text1"/>
                <w:u w:val="single"/>
              </w:rPr>
              <w:t>No se solicita al usuario</w:t>
            </w:r>
            <w:r w:rsidRPr="00C408B7">
              <w:rPr>
                <w:rFonts w:cs="Arial"/>
                <w:color w:val="000000" w:themeColor="text1"/>
              </w:rPr>
              <w:t>. Realizar convenio interinstitucional con el Registro Nacional de Personas (RENAP), para DPI. Y para Pasaporte con Instituto Guatemalteco de Migración. Dichos documentos deben ser proporcionados en archivos en formato PDF.</w:t>
            </w:r>
          </w:p>
        </w:tc>
      </w:tr>
      <w:tr w:rsidR="00C408B7" w:rsidRPr="00C408B7" w14:paraId="719ACDB8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60DBDA47" w14:textId="0B157E13" w:rsidR="00FA1962" w:rsidRPr="00C408B7" w:rsidRDefault="00FA1962" w:rsidP="00A10E24">
            <w:pPr>
              <w:rPr>
                <w:rFonts w:cs="Arial"/>
                <w:color w:val="000000" w:themeColor="text1"/>
              </w:rPr>
            </w:pPr>
            <w:r w:rsidRPr="00C408B7">
              <w:rPr>
                <w:rFonts w:cs="Arial"/>
                <w:color w:val="000000" w:themeColor="text1"/>
              </w:rPr>
              <w:t>Copia legalizada del documento que ampare el traspaso de los bienes culturales muebles, la cual es documento de compra-venta, donación, herencia, declaración jurada u otro para los bienes Hispánicos y Republicanos</w:t>
            </w:r>
          </w:p>
        </w:tc>
        <w:tc>
          <w:tcPr>
            <w:tcW w:w="4675" w:type="dxa"/>
            <w:vAlign w:val="center"/>
          </w:tcPr>
          <w:p w14:paraId="6D51AE5B" w14:textId="50C5B80D" w:rsidR="00FA1962" w:rsidRPr="00C408B7" w:rsidRDefault="00FA1962" w:rsidP="00A10E24">
            <w:pPr>
              <w:rPr>
                <w:color w:val="000000" w:themeColor="text1"/>
              </w:rPr>
            </w:pPr>
            <w:r w:rsidRPr="00C408B7">
              <w:rPr>
                <w:rFonts w:cs="Arial"/>
                <w:color w:val="000000" w:themeColor="text1"/>
              </w:rPr>
              <w:t>Copia legalizada del documento que ampare el traspaso de los bienes culturales muebles, la cual es documento de compra-venta, donación, herencia, declaración jurada u otro para los bienes Hispánicos y Republicanos.  En archivo en formato PDF.</w:t>
            </w:r>
          </w:p>
        </w:tc>
      </w:tr>
      <w:tr w:rsidR="00C408B7" w:rsidRPr="00C408B7" w14:paraId="76B60DC9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4E3F4CBD" w14:textId="3F1DFDC8" w:rsidR="00FA1962" w:rsidRPr="00C408B7" w:rsidRDefault="00FA1962" w:rsidP="00A10E24">
            <w:pPr>
              <w:rPr>
                <w:rFonts w:cs="Arial"/>
                <w:color w:val="000000" w:themeColor="text1"/>
              </w:rPr>
            </w:pPr>
            <w:r w:rsidRPr="00C408B7">
              <w:rPr>
                <w:rFonts w:cs="Arial"/>
                <w:color w:val="000000" w:themeColor="text1"/>
              </w:rPr>
              <w:t>Resolución Administrativa aprobatoria de la Dirección General del Patrimonio Cultural y Natural para los bienes culturales Prehispánicos.</w:t>
            </w:r>
          </w:p>
        </w:tc>
        <w:tc>
          <w:tcPr>
            <w:tcW w:w="4675" w:type="dxa"/>
            <w:vAlign w:val="center"/>
          </w:tcPr>
          <w:p w14:paraId="6D6FD7C8" w14:textId="174CA92A" w:rsidR="00FA1962" w:rsidRPr="00C408B7" w:rsidRDefault="00FA1962" w:rsidP="00A10E24">
            <w:pPr>
              <w:rPr>
                <w:color w:val="000000" w:themeColor="text1"/>
              </w:rPr>
            </w:pPr>
            <w:r w:rsidRPr="00C408B7">
              <w:rPr>
                <w:rFonts w:cs="Arial"/>
                <w:b/>
                <w:bCs/>
                <w:color w:val="000000" w:themeColor="text1"/>
                <w:u w:val="single"/>
              </w:rPr>
              <w:t>No se solicita al usuario</w:t>
            </w:r>
            <w:r w:rsidRPr="00C408B7">
              <w:rPr>
                <w:rFonts w:cs="Arial"/>
                <w:color w:val="000000" w:themeColor="text1"/>
              </w:rPr>
              <w:t xml:space="preserve">. </w:t>
            </w:r>
            <w:r w:rsidR="00A10E24" w:rsidRPr="00C408B7">
              <w:rPr>
                <w:rFonts w:cs="Arial"/>
                <w:color w:val="000000" w:themeColor="text1"/>
              </w:rPr>
              <w:t>Resolución Administrativa aprobatoria de la Dirección General del Patrimonio Cultural y Natural para los bienes culturales Prehispánicos, dicha Resolución será emitida de forma interna en archivo en</w:t>
            </w:r>
            <w:r w:rsidRPr="00C408B7">
              <w:rPr>
                <w:rFonts w:cs="Arial"/>
                <w:color w:val="000000" w:themeColor="text1"/>
              </w:rPr>
              <w:t xml:space="preserve"> formato PDF.</w:t>
            </w:r>
          </w:p>
        </w:tc>
      </w:tr>
      <w:tr w:rsidR="00C408B7" w:rsidRPr="00C408B7" w14:paraId="0F66A3E6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382DCA90" w14:textId="77777777" w:rsidR="00942B79" w:rsidRPr="00C408B7" w:rsidRDefault="00942B79" w:rsidP="00A10E24">
            <w:pPr>
              <w:rPr>
                <w:rFonts w:cs="Arial"/>
                <w:color w:val="000000" w:themeColor="text1"/>
              </w:rPr>
            </w:pPr>
            <w:r w:rsidRPr="00C408B7">
              <w:rPr>
                <w:rFonts w:cs="Arial"/>
                <w:color w:val="000000" w:themeColor="text1"/>
              </w:rPr>
              <w:t>Fichas de registro en original</w:t>
            </w:r>
          </w:p>
          <w:p w14:paraId="4E390315" w14:textId="21F8F60C" w:rsidR="009A23E2" w:rsidRPr="00C408B7" w:rsidRDefault="009A23E2" w:rsidP="00A10E2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675" w:type="dxa"/>
            <w:vAlign w:val="center"/>
          </w:tcPr>
          <w:p w14:paraId="7C381ABC" w14:textId="78B8F3F4" w:rsidR="009A23E2" w:rsidRPr="00C408B7" w:rsidRDefault="00A10E24" w:rsidP="00A10E24">
            <w:pPr>
              <w:rPr>
                <w:color w:val="000000" w:themeColor="text1"/>
              </w:rPr>
            </w:pPr>
            <w:r w:rsidRPr="00C408B7">
              <w:rPr>
                <w:rFonts w:cs="Arial"/>
                <w:b/>
                <w:bCs/>
                <w:color w:val="000000" w:themeColor="text1"/>
                <w:u w:val="single"/>
              </w:rPr>
              <w:t>No se solicita al usuario.</w:t>
            </w:r>
            <w:r w:rsidRPr="00C408B7">
              <w:rPr>
                <w:rFonts w:cs="Arial"/>
                <w:color w:val="000000" w:themeColor="text1"/>
              </w:rPr>
              <w:t xml:space="preserve">  El archivo del Registro de Bienes culturales cuenta con el expediente original de registro</w:t>
            </w:r>
          </w:p>
        </w:tc>
      </w:tr>
      <w:tr w:rsidR="00C408B7" w:rsidRPr="00C408B7" w14:paraId="0AFBB4A4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796A5ABB" w14:textId="0A65E6E1" w:rsidR="009A23E2" w:rsidRPr="00C408B7" w:rsidRDefault="00942B79" w:rsidP="00A10E24">
            <w:pPr>
              <w:rPr>
                <w:rFonts w:cs="Arial"/>
                <w:color w:val="000000" w:themeColor="text1"/>
              </w:rPr>
            </w:pPr>
            <w:r w:rsidRPr="00C408B7">
              <w:rPr>
                <w:rFonts w:cs="Arial"/>
                <w:color w:val="000000" w:themeColor="text1"/>
              </w:rPr>
              <w:t>Fotografías de registro originales</w:t>
            </w:r>
          </w:p>
        </w:tc>
        <w:tc>
          <w:tcPr>
            <w:tcW w:w="4675" w:type="dxa"/>
            <w:vAlign w:val="center"/>
          </w:tcPr>
          <w:p w14:paraId="00279E97" w14:textId="4862C7AA" w:rsidR="009A23E2" w:rsidRPr="00C408B7" w:rsidRDefault="00A10E24" w:rsidP="00A10E24">
            <w:pPr>
              <w:rPr>
                <w:color w:val="000000" w:themeColor="text1"/>
              </w:rPr>
            </w:pPr>
            <w:r w:rsidRPr="00C408B7">
              <w:rPr>
                <w:rFonts w:cs="Arial"/>
                <w:b/>
                <w:bCs/>
                <w:color w:val="000000" w:themeColor="text1"/>
                <w:u w:val="single"/>
              </w:rPr>
              <w:t xml:space="preserve">No se solicita al usuario.  </w:t>
            </w:r>
            <w:r w:rsidRPr="00C408B7">
              <w:rPr>
                <w:rFonts w:cs="Arial"/>
                <w:color w:val="000000" w:themeColor="text1"/>
              </w:rPr>
              <w:t>El archivo del Registro de Bienes culturales cuenta con el expediente original de registro</w:t>
            </w:r>
          </w:p>
        </w:tc>
      </w:tr>
    </w:tbl>
    <w:p w14:paraId="27A0EAA6" w14:textId="63569ED9" w:rsidR="0042159F" w:rsidRDefault="0042159F"/>
    <w:p w14:paraId="0D18D2B0" w14:textId="474C7B3B" w:rsidR="0042159F" w:rsidRDefault="0042159F"/>
    <w:p w14:paraId="3E3104F3" w14:textId="5639BA08" w:rsidR="0042159F" w:rsidRPr="0042159F" w:rsidRDefault="0042159F" w:rsidP="0042159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PROCEDIMIENTO</w:t>
      </w:r>
    </w:p>
    <w:p w14:paraId="4BD87012" w14:textId="77777777" w:rsidR="0042159F" w:rsidRDefault="0042159F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39"/>
        <w:gridCol w:w="783"/>
        <w:gridCol w:w="3838"/>
        <w:gridCol w:w="1495"/>
        <w:gridCol w:w="1495"/>
      </w:tblGrid>
      <w:tr w:rsidR="004762C3" w:rsidRPr="00DD60CF" w14:paraId="7EC3FE7E" w14:textId="77777777" w:rsidTr="00C408B7">
        <w:trPr>
          <w:tblHeader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2EC0D19" w14:textId="77777777" w:rsidR="004762C3" w:rsidRPr="00DD60CF" w:rsidRDefault="004762C3" w:rsidP="00DD60CF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D60CF">
              <w:rPr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4BF38F8" w14:textId="77777777" w:rsidR="004762C3" w:rsidRPr="00DD60CF" w:rsidRDefault="004762C3" w:rsidP="00DD60CF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D60CF">
              <w:rPr>
                <w:b/>
                <w:bCs/>
                <w:sz w:val="20"/>
                <w:szCs w:val="20"/>
              </w:rPr>
              <w:t>PASO No.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6F96779" w14:textId="77777777" w:rsidR="004762C3" w:rsidRPr="00DD60CF" w:rsidRDefault="004762C3" w:rsidP="00DD60CF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D60CF">
              <w:rPr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9035D94" w14:textId="77777777" w:rsidR="004762C3" w:rsidRPr="00DD60CF" w:rsidRDefault="004762C3" w:rsidP="00DD60C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D60CF"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129E1B0" w14:textId="77777777" w:rsidR="004762C3" w:rsidRPr="00DD60CF" w:rsidRDefault="004762C3" w:rsidP="00DD60C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D60CF">
              <w:rPr>
                <w:rFonts w:cs="Arial"/>
                <w:b/>
                <w:sz w:val="20"/>
                <w:szCs w:val="20"/>
              </w:rPr>
              <w:t>PROPUESTA DE NUEVOS PLAZOS</w:t>
            </w:r>
          </w:p>
        </w:tc>
      </w:tr>
      <w:tr w:rsidR="004762C3" w:rsidRPr="00DD60CF" w14:paraId="6AAFD4EE" w14:textId="77777777" w:rsidTr="004762C3">
        <w:trPr>
          <w:trHeight w:val="3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714A5" w14:textId="77777777" w:rsidR="004762C3" w:rsidRPr="00DD60CF" w:rsidRDefault="004762C3" w:rsidP="00DD60C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D60CF"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4762C3" w:rsidRPr="00DD60CF" w14:paraId="3EA4447A" w14:textId="77777777" w:rsidTr="00C408B7"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AA3D" w14:textId="77777777" w:rsidR="004762C3" w:rsidRPr="00DD60CF" w:rsidRDefault="004762C3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3F7E90F" w14:textId="77777777" w:rsidR="004762C3" w:rsidRPr="00DD60CF" w:rsidRDefault="004762C3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CAE1" w14:textId="77777777" w:rsidR="004762C3" w:rsidRPr="00DD60CF" w:rsidRDefault="004762C3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AD7D8E8" w14:textId="77777777" w:rsidR="004762C3" w:rsidRPr="00DD60CF" w:rsidRDefault="004762C3" w:rsidP="00DD60CF">
            <w:pPr>
              <w:rPr>
                <w:rFonts w:cs="Arial"/>
                <w:sz w:val="20"/>
                <w:szCs w:val="20"/>
              </w:rPr>
            </w:pPr>
          </w:p>
          <w:p w14:paraId="65A8F47A" w14:textId="77777777" w:rsidR="004762C3" w:rsidRPr="00DD60CF" w:rsidRDefault="004762C3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DB7CF01" w14:textId="77777777" w:rsidR="004762C3" w:rsidRPr="00DD60CF" w:rsidRDefault="004762C3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154F" w14:textId="77777777" w:rsidR="004762C3" w:rsidRPr="00DD60CF" w:rsidRDefault="004762C3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Ingresa al portal del Ministerio de Cultura y deporte para iniciar su gestión</w:t>
            </w:r>
          </w:p>
          <w:p w14:paraId="29F8CA5C" w14:textId="77777777" w:rsidR="00DD60CF" w:rsidRPr="00DD60CF" w:rsidRDefault="00F67904" w:rsidP="00DD60CF">
            <w:pPr>
              <w:rPr>
                <w:rFonts w:cs="Arial"/>
                <w:sz w:val="20"/>
                <w:szCs w:val="20"/>
              </w:rPr>
            </w:pPr>
            <w:hyperlink r:id="rId8" w:history="1">
              <w:r w:rsidR="00DD60CF" w:rsidRPr="00DD60CF">
                <w:rPr>
                  <w:rStyle w:val="Hipervnculo"/>
                  <w:rFonts w:cs="Arial"/>
                  <w:sz w:val="20"/>
                  <w:szCs w:val="20"/>
                </w:rPr>
                <w:t>https://mcd.gob.gt/tramites-patrimonio</w:t>
              </w:r>
            </w:hyperlink>
          </w:p>
          <w:p w14:paraId="5277372A" w14:textId="7091F1DE" w:rsidR="004762C3" w:rsidRPr="00DD60CF" w:rsidRDefault="004762C3" w:rsidP="00DD60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1A54" w14:textId="77777777" w:rsidR="004762C3" w:rsidRPr="00DD60CF" w:rsidRDefault="004762C3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DAB7" w14:textId="63B0E1DB" w:rsidR="004762C3" w:rsidRPr="00DD60CF" w:rsidRDefault="004D6FAA" w:rsidP="00DD60C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0.5 </w:t>
            </w:r>
            <w:r w:rsidR="002D1679" w:rsidRPr="00DD60CF">
              <w:rPr>
                <w:rFonts w:cs="Arial"/>
                <w:sz w:val="20"/>
                <w:szCs w:val="20"/>
              </w:rPr>
              <w:t>hora</w:t>
            </w:r>
          </w:p>
          <w:p w14:paraId="4E055BEC" w14:textId="77777777" w:rsidR="004762C3" w:rsidRPr="00DD60CF" w:rsidRDefault="004762C3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762C3" w:rsidRPr="00DD60CF" w14:paraId="1AD90C89" w14:textId="77777777" w:rsidTr="00C408B7"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CAB2" w14:textId="77777777" w:rsidR="004762C3" w:rsidRPr="00DD60CF" w:rsidRDefault="004762C3" w:rsidP="00DD60C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E85A" w14:textId="77777777" w:rsidR="004762C3" w:rsidRPr="00DD60CF" w:rsidRDefault="004762C3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955AECC" w14:textId="77777777" w:rsidR="004762C3" w:rsidRPr="00DD60CF" w:rsidRDefault="004762C3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2</w:t>
            </w:r>
          </w:p>
          <w:p w14:paraId="071F8362" w14:textId="77777777" w:rsidR="004762C3" w:rsidRPr="00DD60CF" w:rsidRDefault="004762C3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EDB6" w14:textId="77777777" w:rsidR="004762C3" w:rsidRPr="00DD60CF" w:rsidRDefault="004762C3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Crea su usuario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5847" w14:textId="77777777" w:rsidR="004762C3" w:rsidRPr="00DD60CF" w:rsidRDefault="004762C3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6A9E" w14:textId="78A52EC2" w:rsidR="004762C3" w:rsidRPr="00DD60CF" w:rsidRDefault="004D6FAA" w:rsidP="00DD60C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5.0 </w:t>
            </w:r>
            <w:r w:rsidR="002D1679" w:rsidRPr="00DD60CF">
              <w:rPr>
                <w:rFonts w:cs="Arial"/>
                <w:sz w:val="20"/>
                <w:szCs w:val="20"/>
              </w:rPr>
              <w:t>hora</w:t>
            </w:r>
          </w:p>
        </w:tc>
      </w:tr>
      <w:tr w:rsidR="00B47B65" w:rsidRPr="00DD60CF" w14:paraId="6B346741" w14:textId="77777777" w:rsidTr="00C408B7"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853D" w14:textId="77777777" w:rsidR="00B47B65" w:rsidRPr="00DD60CF" w:rsidRDefault="00B47B65" w:rsidP="00DD60C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3EAB" w14:textId="55AEFCD4" w:rsidR="00B47B65" w:rsidRPr="00DD60CF" w:rsidRDefault="00B47B65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E0DD" w14:textId="577EDDE6" w:rsidR="00B47B65" w:rsidRPr="00DD60CF" w:rsidRDefault="00B47B65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 xml:space="preserve">Llena Formulario Físico R-5 y lo ingresa con requisitos a la oficina del </w:t>
            </w:r>
            <w:r w:rsidRPr="00DD60CF">
              <w:rPr>
                <w:rFonts w:cs="Arial"/>
                <w:sz w:val="20"/>
                <w:szCs w:val="20"/>
              </w:rPr>
              <w:lastRenderedPageBreak/>
              <w:t>Departamento Registro de Bienes Culturales.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67B5" w14:textId="155221DD" w:rsidR="00B47B65" w:rsidRPr="00DD60CF" w:rsidRDefault="00DD60CF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lastRenderedPageBreak/>
              <w:t>1 día 4</w:t>
            </w:r>
            <w:r w:rsidR="00B47B65" w:rsidRPr="00DD60CF">
              <w:rPr>
                <w:rFonts w:cs="Arial"/>
                <w:sz w:val="20"/>
                <w:szCs w:val="20"/>
              </w:rPr>
              <w:t xml:space="preserve"> horas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7A66" w14:textId="1C9361DA" w:rsidR="00B47B65" w:rsidRPr="00DD60CF" w:rsidRDefault="00B47B65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4762C3" w:rsidRPr="00DD60CF" w14:paraId="4CD88E27" w14:textId="77777777" w:rsidTr="00C408B7"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B525" w14:textId="77777777" w:rsidR="004762C3" w:rsidRPr="00DD60CF" w:rsidRDefault="004762C3" w:rsidP="00DD60C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09F5" w14:textId="77777777" w:rsidR="004762C3" w:rsidRPr="00DD60CF" w:rsidRDefault="004762C3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606DAB6" w14:textId="77777777" w:rsidR="004762C3" w:rsidRPr="00DD60CF" w:rsidRDefault="004762C3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00168BD" w14:textId="77777777" w:rsidR="004762C3" w:rsidRPr="00DD60CF" w:rsidRDefault="004762C3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11BCE6F" w14:textId="77777777" w:rsidR="004762C3" w:rsidRPr="00DD60CF" w:rsidRDefault="004762C3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2CB65DF" w14:textId="77777777" w:rsidR="004762C3" w:rsidRPr="00DD60CF" w:rsidRDefault="004762C3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00FF2C7" w14:textId="561FB6D8" w:rsidR="004762C3" w:rsidRPr="00DD60CF" w:rsidRDefault="00BB0FE5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A32B" w14:textId="2AD635DB" w:rsidR="004762C3" w:rsidRPr="00DD60CF" w:rsidRDefault="004762C3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 xml:space="preserve">Llena Formato </w:t>
            </w:r>
            <w:r w:rsidRPr="00DD60CF">
              <w:rPr>
                <w:rFonts w:cs="Arial"/>
                <w:color w:val="0000FF"/>
                <w:sz w:val="20"/>
                <w:szCs w:val="20"/>
              </w:rPr>
              <w:t>R-5</w:t>
            </w:r>
            <w:r w:rsidRPr="00DD60CF">
              <w:rPr>
                <w:rFonts w:cs="Arial"/>
                <w:sz w:val="20"/>
                <w:szCs w:val="20"/>
              </w:rPr>
              <w:t xml:space="preserve"> “Solicitud de Traspaso de Bienes Culturales Muebles” con información personal y documentación requerida digitalmente. </w:t>
            </w:r>
          </w:p>
          <w:p w14:paraId="713D9185" w14:textId="77777777" w:rsidR="004762C3" w:rsidRPr="00DD60CF" w:rsidRDefault="004762C3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Si la solicitud no está llena en su totalidad será guardada por 2 días para que el solicitante pueda completar la información; si la misma no es completada en ese plazo se dará por finalizada la gestión.</w:t>
            </w:r>
          </w:p>
          <w:p w14:paraId="6204808B" w14:textId="77777777" w:rsidR="004762C3" w:rsidRPr="00DD60CF" w:rsidRDefault="004762C3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 xml:space="preserve">Toda vez completada la solicitud se le asignará un número de gestión, y se le crea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3D9E" w14:textId="77777777" w:rsidR="004762C3" w:rsidRPr="00DD60CF" w:rsidRDefault="004762C3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07CD088" w14:textId="77777777" w:rsidR="004762C3" w:rsidRPr="00DD60CF" w:rsidRDefault="004762C3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F58CE19" w14:textId="28FF41DE" w:rsidR="004762C3" w:rsidRPr="00DD60CF" w:rsidRDefault="00B47B65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Nuevo procedimiento</w:t>
            </w:r>
          </w:p>
          <w:p w14:paraId="5CE73CA5" w14:textId="77777777" w:rsidR="004762C3" w:rsidRPr="00DD60CF" w:rsidRDefault="004762C3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E0E5C2F" w14:textId="77777777" w:rsidR="004762C3" w:rsidRPr="00DD60CF" w:rsidRDefault="004762C3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5388" w14:textId="77777777" w:rsidR="004762C3" w:rsidRPr="00DD60CF" w:rsidRDefault="004762C3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A25E28" w:rsidRPr="00DD60CF" w14:paraId="27CEB4AF" w14:textId="77777777" w:rsidTr="00C408B7"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3E75B" w14:textId="64ECEF8D" w:rsidR="00A25E28" w:rsidRPr="00DD60CF" w:rsidRDefault="00A25E28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Secretaria del Departamento de Registro de Bienes Culturales/ usuario interno del sistema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7CA7" w14:textId="257BEC47" w:rsidR="00A25E28" w:rsidRPr="00DD60CF" w:rsidRDefault="00A25E28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F067" w14:textId="4C405DFC" w:rsidR="00A25E28" w:rsidRPr="00DD60CF" w:rsidRDefault="00A25E28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 xml:space="preserve">Secretaria revisa el expediente, que los requisitos </w:t>
            </w:r>
            <w:r w:rsidR="00C408B7" w:rsidRPr="00DD60CF">
              <w:rPr>
                <w:rFonts w:cs="Arial"/>
                <w:sz w:val="20"/>
                <w:szCs w:val="20"/>
              </w:rPr>
              <w:t>solicitados estén</w:t>
            </w:r>
            <w:r w:rsidRPr="00DD60CF">
              <w:rPr>
                <w:rFonts w:cs="Arial"/>
                <w:sz w:val="20"/>
                <w:szCs w:val="20"/>
              </w:rPr>
              <w:t xml:space="preserve"> completos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822D" w14:textId="2BB4D517" w:rsidR="00A25E28" w:rsidRPr="00DD60CF" w:rsidRDefault="00A25E28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2 horas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BB43" w14:textId="749633E1" w:rsidR="00A25E28" w:rsidRPr="00DD60CF" w:rsidRDefault="00A25E28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B47B65" w:rsidRPr="00DD60CF" w14:paraId="3C2263EB" w14:textId="77777777" w:rsidTr="00C408B7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D250DA" w14:textId="4139E402" w:rsidR="00B47B65" w:rsidRPr="00DD60CF" w:rsidRDefault="00B47B65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7723" w14:textId="77777777" w:rsidR="00B47B65" w:rsidRPr="00DD60CF" w:rsidRDefault="00B47B65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C0B5F8B" w14:textId="77777777" w:rsidR="00B47B65" w:rsidRPr="00DD60CF" w:rsidRDefault="00B47B65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B5D2B90" w14:textId="77777777" w:rsidR="00B47B65" w:rsidRPr="00DD60CF" w:rsidRDefault="00B47B65" w:rsidP="00DD60CF">
            <w:pPr>
              <w:rPr>
                <w:rFonts w:cs="Arial"/>
                <w:sz w:val="20"/>
                <w:szCs w:val="20"/>
              </w:rPr>
            </w:pPr>
          </w:p>
          <w:p w14:paraId="705D2BDF" w14:textId="0752C136" w:rsidR="00B47B65" w:rsidRPr="00DD60CF" w:rsidRDefault="00BB0FE5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EDE4" w14:textId="77777777" w:rsidR="00B47B65" w:rsidRPr="00DD60CF" w:rsidRDefault="00B47B65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 xml:space="preserve">Revisar los datos ingresados por el usuario externo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229C" w14:textId="5DAD01CE" w:rsidR="00B47B65" w:rsidRPr="00DD60CF" w:rsidRDefault="00A25E28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B243" w14:textId="77777777" w:rsidR="00B47B65" w:rsidRPr="00DD60CF" w:rsidRDefault="00B47B65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B47B65" w:rsidRPr="00DD60CF" w14:paraId="3B10B961" w14:textId="77777777" w:rsidTr="00C408B7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601553" w14:textId="77777777" w:rsidR="00B47B65" w:rsidRPr="00DD60CF" w:rsidRDefault="00B47B65" w:rsidP="00DD60C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DAA9" w14:textId="77777777" w:rsidR="00B47B65" w:rsidRPr="00DD60CF" w:rsidRDefault="00B47B65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5B74024" w14:textId="77777777" w:rsidR="00B47B65" w:rsidRPr="00DD60CF" w:rsidRDefault="00B47B65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2246824" w14:textId="6172B8A7" w:rsidR="00B47B65" w:rsidRPr="00DD60CF" w:rsidRDefault="00BB0FE5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F65C" w14:textId="43FF0CA8" w:rsidR="00B47B65" w:rsidRPr="00DD60CF" w:rsidRDefault="00B47B65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 xml:space="preserve">Validar la información ingresada con las instituciones correspondientes </w:t>
            </w:r>
            <w:r w:rsidR="00C408B7" w:rsidRPr="00DD60CF">
              <w:rPr>
                <w:rFonts w:cs="Arial"/>
                <w:sz w:val="20"/>
                <w:szCs w:val="20"/>
              </w:rPr>
              <w:t>DPI, certificaciones</w:t>
            </w:r>
            <w:r w:rsidRPr="00DD60CF">
              <w:rPr>
                <w:rFonts w:cs="Arial"/>
                <w:sz w:val="20"/>
                <w:szCs w:val="20"/>
              </w:rPr>
              <w:t xml:space="preserve"> y/o </w:t>
            </w:r>
            <w:r w:rsidRPr="00DD60CF">
              <w:rPr>
                <w:rFonts w:cs="Arial"/>
                <w:b/>
                <w:bCs/>
                <w:sz w:val="20"/>
                <w:szCs w:val="20"/>
              </w:rPr>
              <w:t>resoluciones administrativas</w:t>
            </w:r>
            <w:r w:rsidRPr="00DD60CF">
              <w:rPr>
                <w:rFonts w:cs="Arial"/>
                <w:sz w:val="20"/>
                <w:szCs w:val="20"/>
              </w:rPr>
              <w:t xml:space="preserve"> internas, DEMOPRE. DGPCYN.  Si faltase información notificara al usuario vía electrónica (casillero electrónico) traslada el proceso a los técnicos para su evaluación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F39F" w14:textId="08AF40AE" w:rsidR="00B47B65" w:rsidRPr="00DD60CF" w:rsidRDefault="00A25E28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108D" w14:textId="77777777" w:rsidR="00B47B65" w:rsidRPr="00DD60CF" w:rsidRDefault="00B47B65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A25E28" w:rsidRPr="00DD60CF" w14:paraId="02E0AE6C" w14:textId="77777777" w:rsidTr="00C408B7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45958" w14:textId="77777777" w:rsidR="00A25E28" w:rsidRPr="00DD60CF" w:rsidRDefault="00A25E28" w:rsidP="00DD60C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71D7" w14:textId="44D83D76" w:rsidR="00A25E28" w:rsidRPr="00DD60CF" w:rsidRDefault="00A25E28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1C07" w14:textId="36BABF58" w:rsidR="00A25E28" w:rsidRPr="00DD60CF" w:rsidRDefault="00A25E28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Ingresa en control de expedientes del Departamento en página Excel, después de revisar expediente, para trasladar a Jefatura.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E0A2" w14:textId="354B66E4" w:rsidR="00A25E28" w:rsidRPr="00DD60CF" w:rsidRDefault="00A25E28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1 hora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6126" w14:textId="28B6FD17" w:rsidR="00A25E28" w:rsidRPr="00DD60CF" w:rsidRDefault="00A25E28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B47B65" w:rsidRPr="00DD60CF" w14:paraId="46875BDE" w14:textId="77777777" w:rsidTr="00C408B7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A49502" w14:textId="77777777" w:rsidR="00B47B65" w:rsidRPr="00DD60CF" w:rsidRDefault="00B47B65" w:rsidP="00DD60C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2E3D" w14:textId="1790DC6C" w:rsidR="00B47B65" w:rsidRPr="00DD60CF" w:rsidRDefault="00BB0FE5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FBAD" w14:textId="2CB252EA" w:rsidR="00B47B65" w:rsidRPr="00DD60CF" w:rsidRDefault="00B47B65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Valida los datos y guarda la información.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04E6" w14:textId="5E18A51E" w:rsidR="00B47B65" w:rsidRPr="00DD60CF" w:rsidRDefault="00A25E28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B85B" w14:textId="77777777" w:rsidR="00B47B65" w:rsidRPr="00DD60CF" w:rsidRDefault="00B47B65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A25E28" w:rsidRPr="00DD60CF" w14:paraId="5BAB2829" w14:textId="77777777" w:rsidTr="00C408B7"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DB79" w14:textId="77777777" w:rsidR="00A25E28" w:rsidRPr="00DD60CF" w:rsidRDefault="00A25E28" w:rsidP="00DD60C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791D" w14:textId="49C69631" w:rsidR="00A25E28" w:rsidRPr="00DD60CF" w:rsidRDefault="00A25E28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244E" w14:textId="627CBBED" w:rsidR="00A25E28" w:rsidRPr="00DD60CF" w:rsidRDefault="00A25E28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Traslada expediente físico a Jefatura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84DA" w14:textId="6642630A" w:rsidR="00A25E28" w:rsidRPr="00DD60CF" w:rsidRDefault="00A25E28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2 horas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61BB" w14:textId="1BDE5EB6" w:rsidR="00A25E28" w:rsidRPr="00DD60CF" w:rsidRDefault="00A25E28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B47B65" w:rsidRPr="00DD60CF" w14:paraId="1E0D0113" w14:textId="77777777" w:rsidTr="00C408B7"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2133" w14:textId="77777777" w:rsidR="00B47B65" w:rsidRPr="00DD60CF" w:rsidRDefault="00B47B65" w:rsidP="00DD60C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7B4C" w14:textId="29D09154" w:rsidR="00B47B65" w:rsidRPr="00DD60CF" w:rsidRDefault="00BB0FE5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B6F3" w14:textId="77777777" w:rsidR="00B47B65" w:rsidRPr="00DD60CF" w:rsidRDefault="00B47B65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 xml:space="preserve">Al validar y guardar los datos, se envía en forma automática a la jefatura para su siguiente proceso 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65CA" w14:textId="2C0BBD35" w:rsidR="00B47B65" w:rsidRPr="00DD60CF" w:rsidRDefault="00A25E28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C43B" w14:textId="56E6B700" w:rsidR="00B47B65" w:rsidRPr="00DD60CF" w:rsidRDefault="00FD3DDF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A25E28" w:rsidRPr="00DD60CF" w14:paraId="1CC0C5F1" w14:textId="77777777" w:rsidTr="00C408B7">
        <w:trPr>
          <w:trHeight w:val="1287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C9892" w14:textId="77777777" w:rsidR="00A25E28" w:rsidRPr="00DD60CF" w:rsidRDefault="00A25E28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 xml:space="preserve">Jefe del Departamento de Registro de Bienes Culturales/ </w:t>
            </w:r>
            <w:r w:rsidRPr="00DD60CF">
              <w:rPr>
                <w:rFonts w:cs="Arial"/>
                <w:sz w:val="20"/>
                <w:szCs w:val="20"/>
              </w:rPr>
              <w:lastRenderedPageBreak/>
              <w:t>usuario interno del sistema</w:t>
            </w:r>
          </w:p>
          <w:p w14:paraId="18B60683" w14:textId="77777777" w:rsidR="00A25E28" w:rsidRPr="00DD60CF" w:rsidRDefault="00A25E28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3B90460" w14:textId="77777777" w:rsidR="00A25E28" w:rsidRPr="00DD60CF" w:rsidRDefault="00A25E28" w:rsidP="00DD60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9511" w14:textId="1E358C45" w:rsidR="00A25E28" w:rsidRPr="00DD60CF" w:rsidRDefault="00A25E28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7DE1" w14:textId="075306EA" w:rsidR="00A25E28" w:rsidRPr="00DD60CF" w:rsidRDefault="00A25E28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Recibe expediente de Secretaría y se traslada con Oficio a Sección respectiva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C5E7" w14:textId="173CFC4D" w:rsidR="00A25E28" w:rsidRPr="00DD60CF" w:rsidRDefault="00A25E28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0C5B" w14:textId="19A7DFC8" w:rsidR="00A25E28" w:rsidRPr="00DD60CF" w:rsidRDefault="00A25E28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A25E28" w:rsidRPr="00DD60CF" w14:paraId="0167C517" w14:textId="77777777" w:rsidTr="00C408B7">
        <w:trPr>
          <w:trHeight w:val="1287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751F" w14:textId="77777777" w:rsidR="00A25E28" w:rsidRPr="00DD60CF" w:rsidRDefault="00A25E28" w:rsidP="00DD60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24E4" w14:textId="29E3DB01" w:rsidR="00A25E28" w:rsidRPr="00DD60CF" w:rsidRDefault="00BB0FE5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179F" w14:textId="1F640120" w:rsidR="00A25E28" w:rsidRPr="00DD60CF" w:rsidRDefault="00A25E28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Recibe notificación del proceso solicitado y traslada para revisión por un técnico para realizar las anotaciones de traspaso respectivas.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EB9A" w14:textId="77777777" w:rsidR="00A25E28" w:rsidRPr="00DD60CF" w:rsidRDefault="00A25E28" w:rsidP="00DD60CF">
            <w:pPr>
              <w:rPr>
                <w:rFonts w:cs="Arial"/>
                <w:sz w:val="20"/>
                <w:szCs w:val="20"/>
              </w:rPr>
            </w:pPr>
          </w:p>
          <w:p w14:paraId="6FE25FAA" w14:textId="77777777" w:rsidR="00A25E28" w:rsidRPr="00DD60CF" w:rsidRDefault="00A25E28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A7CEC2D" w14:textId="77777777" w:rsidR="00A25E28" w:rsidRPr="00DD60CF" w:rsidRDefault="00A25E28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57D5816" w14:textId="77777777" w:rsidR="00A25E28" w:rsidRPr="00DD60CF" w:rsidRDefault="00A25E28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4A90063" w14:textId="3F654302" w:rsidR="00A25E28" w:rsidRPr="00DD60CF" w:rsidRDefault="00A25E28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98E0" w14:textId="77777777" w:rsidR="00A25E28" w:rsidRPr="00DD60CF" w:rsidRDefault="00A25E28" w:rsidP="00DD60CF">
            <w:pPr>
              <w:rPr>
                <w:rFonts w:cs="Arial"/>
                <w:sz w:val="20"/>
                <w:szCs w:val="20"/>
              </w:rPr>
            </w:pPr>
          </w:p>
          <w:p w14:paraId="2A75AB15" w14:textId="77777777" w:rsidR="00A25E28" w:rsidRPr="00DD60CF" w:rsidRDefault="00A25E28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F311912" w14:textId="77777777" w:rsidR="00A25E28" w:rsidRPr="00DD60CF" w:rsidRDefault="00A25E28" w:rsidP="00DD60CF">
            <w:pPr>
              <w:ind w:firstLine="708"/>
              <w:rPr>
                <w:rFonts w:cs="Arial"/>
                <w:sz w:val="20"/>
                <w:szCs w:val="20"/>
              </w:rPr>
            </w:pPr>
          </w:p>
          <w:p w14:paraId="199BBC94" w14:textId="77777777" w:rsidR="00A25E28" w:rsidRPr="00DD60CF" w:rsidRDefault="00A25E28" w:rsidP="00DD60CF">
            <w:pPr>
              <w:ind w:firstLine="708"/>
              <w:rPr>
                <w:rFonts w:cs="Arial"/>
                <w:sz w:val="20"/>
                <w:szCs w:val="20"/>
              </w:rPr>
            </w:pPr>
          </w:p>
          <w:p w14:paraId="069E491E" w14:textId="2086EF7A" w:rsidR="00A25E28" w:rsidRPr="00DD60CF" w:rsidRDefault="00FD3DDF" w:rsidP="00DD60CF">
            <w:pPr>
              <w:ind w:firstLine="708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A25E28" w:rsidRPr="00DD60CF" w14:paraId="15EB38F0" w14:textId="77777777" w:rsidTr="00C408B7">
        <w:trPr>
          <w:trHeight w:val="682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EBEF4" w14:textId="0E722CBE" w:rsidR="00A25E28" w:rsidRPr="00DD60CF" w:rsidRDefault="00A25E28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Encargado de Sección Especifica (Prehispánica, Hispánica y Republicana, Manifestaciones Populares), del Departamento de Registro de Bienes Culturales/ usuario interno del sistema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51FC" w14:textId="5A729CF4" w:rsidR="00A25E28" w:rsidRPr="00DD60CF" w:rsidRDefault="00BB0FE5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04FD" w14:textId="71C86229" w:rsidR="00A25E28" w:rsidRPr="00DD60CF" w:rsidRDefault="009C1364" w:rsidP="00DD60CF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DD60CF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Revisa expediente, y que todos los documentos respondan a lo solicitado para las anotaciones de traspaso.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52F2" w14:textId="25C79D6D" w:rsidR="00A25E28" w:rsidRPr="00DD60CF" w:rsidRDefault="009C1364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2 horas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0379" w14:textId="359717AE" w:rsidR="00A25E28" w:rsidRPr="00DD60CF" w:rsidRDefault="00DD60CF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9C1364" w:rsidRPr="00DD60CF" w14:paraId="751E4DB0" w14:textId="77777777" w:rsidTr="00C408B7">
        <w:trPr>
          <w:trHeight w:val="56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BE92" w14:textId="77777777" w:rsidR="009C1364" w:rsidRPr="00DD60CF" w:rsidRDefault="009C1364" w:rsidP="00DD60C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E106" w14:textId="2308A86C" w:rsidR="009C1364" w:rsidRPr="00DD60CF" w:rsidRDefault="00BB0FE5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1</w:t>
            </w:r>
            <w:r w:rsidR="00DD60CF" w:rsidRPr="00DD60C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71EF" w14:textId="2F36D667" w:rsidR="009C1364" w:rsidRPr="00DD60CF" w:rsidRDefault="009C1364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Se traslada expediente físico al Técnico para que realice las anotaciones pertinentes y la actualización de la Ficha de Registro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8DA2" w14:textId="29035676" w:rsidR="009C1364" w:rsidRPr="00DD60CF" w:rsidRDefault="009C1364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2EFD" w14:textId="418FD045" w:rsidR="009C1364" w:rsidRPr="00DD60CF" w:rsidRDefault="009C1364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A25E28" w:rsidRPr="00DD60CF" w14:paraId="3D30D7BF" w14:textId="77777777" w:rsidTr="00C408B7">
        <w:trPr>
          <w:trHeight w:val="56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80FC" w14:textId="77777777" w:rsidR="00A25E28" w:rsidRPr="00DD60CF" w:rsidRDefault="00A25E28" w:rsidP="00DD60C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113E" w14:textId="00198AD9" w:rsidR="00A25E28" w:rsidRPr="00DD60CF" w:rsidRDefault="00A25E28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1</w:t>
            </w:r>
            <w:r w:rsidR="00DD60CF" w:rsidRPr="00DD60C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8597" w14:textId="69038C3A" w:rsidR="00A25E28" w:rsidRPr="00DD60CF" w:rsidRDefault="00A25E28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Si no tiene ningún inconveniente traslada al técnico, para proceso de traspaso</w:t>
            </w:r>
            <w:r w:rsidR="009C1364" w:rsidRPr="00DD60CF">
              <w:rPr>
                <w:rFonts w:cs="Arial"/>
                <w:sz w:val="20"/>
                <w:szCs w:val="20"/>
              </w:rPr>
              <w:t xml:space="preserve"> por medio de la plataforma virtual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B452" w14:textId="4A717E1E" w:rsidR="00A25E28" w:rsidRPr="00DD60CF" w:rsidRDefault="009C1364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65B1" w14:textId="2283E975" w:rsidR="00A25E28" w:rsidRPr="00DD60CF" w:rsidRDefault="00FD3DDF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4</w:t>
            </w:r>
            <w:r w:rsidR="00A25E28" w:rsidRPr="00DD60CF">
              <w:rPr>
                <w:rFonts w:cs="Arial"/>
                <w:sz w:val="20"/>
                <w:szCs w:val="20"/>
              </w:rPr>
              <w:t xml:space="preserve"> horas</w:t>
            </w:r>
          </w:p>
        </w:tc>
      </w:tr>
      <w:tr w:rsidR="009C1364" w:rsidRPr="00DD60CF" w14:paraId="295C99CC" w14:textId="77777777" w:rsidTr="00C408B7"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D964D" w14:textId="100CF5B9" w:rsidR="009C1364" w:rsidRPr="00DD60CF" w:rsidRDefault="009C1364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Encargado o Técnico de Sección Especifica (Prehispánica, Hispánica y Republicana, Manifestaciones Populares), del Departamento de Registro de Bienes Culturales/ usuario interno del sistema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E1AA" w14:textId="15BCBAC3" w:rsidR="009C1364" w:rsidRPr="00DD60CF" w:rsidRDefault="00BB0FE5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1</w:t>
            </w:r>
            <w:r w:rsidR="00DD60CF" w:rsidRPr="00DD60C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05F6" w14:textId="70463C75" w:rsidR="009C1364" w:rsidRPr="00DD60CF" w:rsidRDefault="009C1364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Realiza anotación en ficha de registro de antigua colección del traslado de la pieza a nueva colección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619E" w14:textId="17AC82F9" w:rsidR="009C1364" w:rsidRPr="00DD60CF" w:rsidRDefault="009C1364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3 horas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CD87" w14:textId="733F8413" w:rsidR="009C1364" w:rsidRPr="00DD60CF" w:rsidRDefault="00DD60CF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9C1364" w:rsidRPr="00DD60CF" w14:paraId="01250A09" w14:textId="77777777" w:rsidTr="00C408B7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647A3" w14:textId="77777777" w:rsidR="009C1364" w:rsidRPr="00DD60CF" w:rsidRDefault="009C1364" w:rsidP="00DD60C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EB16" w14:textId="00B6FE15" w:rsidR="009C1364" w:rsidRPr="00DD60CF" w:rsidRDefault="00DD60CF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B802" w14:textId="56BFF8C0" w:rsidR="009C1364" w:rsidRPr="00DD60CF" w:rsidRDefault="009C1364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 xml:space="preserve">Realiza </w:t>
            </w:r>
            <w:r w:rsidR="00DD60CF" w:rsidRPr="00DD60CF">
              <w:rPr>
                <w:rFonts w:cs="Arial"/>
                <w:sz w:val="20"/>
                <w:szCs w:val="20"/>
              </w:rPr>
              <w:t>inscripción</w:t>
            </w:r>
            <w:r w:rsidRPr="00DD60CF">
              <w:rPr>
                <w:rFonts w:cs="Arial"/>
                <w:sz w:val="20"/>
                <w:szCs w:val="20"/>
              </w:rPr>
              <w:t xml:space="preserve"> y registro del Bien Cultural en nueva colección de forma física e imprime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F8E0" w14:textId="4482C72E" w:rsidR="009C1364" w:rsidRPr="00DD60CF" w:rsidRDefault="009C1364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5C2E" w14:textId="5E64C40D" w:rsidR="009C1364" w:rsidRPr="00DD60CF" w:rsidRDefault="009C1364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9C1364" w:rsidRPr="00DD60CF" w14:paraId="2A3DB10E" w14:textId="77777777" w:rsidTr="00C408B7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846D0" w14:textId="77777777" w:rsidR="009C1364" w:rsidRPr="00DD60CF" w:rsidRDefault="009C1364" w:rsidP="00DD60C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8144" w14:textId="4DF0CF7F" w:rsidR="009C1364" w:rsidRPr="00DD60CF" w:rsidRDefault="00DD60CF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D02B" w14:textId="48BBDABE" w:rsidR="009C1364" w:rsidRPr="00DD60CF" w:rsidRDefault="009C1364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 xml:space="preserve">Realiza </w:t>
            </w:r>
            <w:r w:rsidR="00DD60CF" w:rsidRPr="00DD60CF">
              <w:rPr>
                <w:rFonts w:cs="Arial"/>
                <w:sz w:val="20"/>
                <w:szCs w:val="20"/>
              </w:rPr>
              <w:t>inscripción</w:t>
            </w:r>
            <w:r w:rsidRPr="00DD60CF">
              <w:rPr>
                <w:rFonts w:cs="Arial"/>
                <w:sz w:val="20"/>
                <w:szCs w:val="20"/>
              </w:rPr>
              <w:t xml:space="preserve"> y registro del Bien Cultural en nueva colección de forma digital en el sistema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B985" w14:textId="032DA590" w:rsidR="009C1364" w:rsidRPr="00DD60CF" w:rsidRDefault="009C1364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EA20" w14:textId="64A5849F" w:rsidR="009C1364" w:rsidRPr="00DD60CF" w:rsidRDefault="00FD3DDF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4</w:t>
            </w:r>
            <w:r w:rsidR="009C1364" w:rsidRPr="00DD60CF">
              <w:rPr>
                <w:rFonts w:cs="Arial"/>
                <w:sz w:val="20"/>
                <w:szCs w:val="20"/>
              </w:rPr>
              <w:t xml:space="preserve"> horas</w:t>
            </w:r>
          </w:p>
        </w:tc>
      </w:tr>
      <w:tr w:rsidR="009C1364" w:rsidRPr="00DD60CF" w14:paraId="0339B309" w14:textId="77777777" w:rsidTr="00C408B7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2BA0E" w14:textId="77777777" w:rsidR="009C1364" w:rsidRPr="00DD60CF" w:rsidRDefault="009C1364" w:rsidP="00DD60C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A79F" w14:textId="010CD84C" w:rsidR="009C1364" w:rsidRPr="00DD60CF" w:rsidRDefault="00DD60CF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2DE5" w14:textId="35B4124B" w:rsidR="009C1364" w:rsidRPr="00DD60CF" w:rsidRDefault="009C1364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Realiza registro fotográfico e imprime el catálogo fotográfico en formato Word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6755" w14:textId="582E86A2" w:rsidR="009C1364" w:rsidRPr="00DD60CF" w:rsidRDefault="009C1364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3 horas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0A1D" w14:textId="0BEFE852" w:rsidR="009C1364" w:rsidRPr="00DD60CF" w:rsidRDefault="009C1364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9C1364" w:rsidRPr="00DD60CF" w14:paraId="34180A56" w14:textId="77777777" w:rsidTr="00C408B7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EB9E7C" w14:textId="77777777" w:rsidR="009C1364" w:rsidRPr="00DD60CF" w:rsidRDefault="009C1364" w:rsidP="00DD60C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BFD4" w14:textId="3BC78F31" w:rsidR="009C1364" w:rsidRPr="00DD60CF" w:rsidRDefault="00DD60CF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1E7A" w14:textId="644D25CB" w:rsidR="009C1364" w:rsidRPr="00DD60CF" w:rsidRDefault="009C1364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Sube fotografías originales del bien, para catálogo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0ED4" w14:textId="1E175A51" w:rsidR="009C1364" w:rsidRPr="00DD60CF" w:rsidRDefault="009C1364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B30E" w14:textId="0F1B7C9F" w:rsidR="009C1364" w:rsidRPr="00DD60CF" w:rsidRDefault="009C1364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E414DF" w:rsidRPr="00DD60CF" w14:paraId="32665261" w14:textId="77777777" w:rsidTr="00C408B7"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9DA2" w14:textId="77777777" w:rsidR="00E414DF" w:rsidRPr="00DD60CF" w:rsidRDefault="00E414DF" w:rsidP="00DD60C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2C2A" w14:textId="40665338" w:rsidR="00E414DF" w:rsidRPr="00DD60CF" w:rsidRDefault="00DD60CF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18B5" w14:textId="16473617" w:rsidR="00E414DF" w:rsidRPr="00DD60CF" w:rsidRDefault="00E414DF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Traslada documento físico a Jefatura para revisión y observaciones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9C3E" w14:textId="44F2D7FD" w:rsidR="00E414DF" w:rsidRPr="00DD60CF" w:rsidRDefault="00E414DF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2 horas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AAC0" w14:textId="3354D143" w:rsidR="00E414DF" w:rsidRPr="00DD60CF" w:rsidRDefault="00E414DF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9C1364" w:rsidRPr="00DD60CF" w14:paraId="28B61B3E" w14:textId="77777777" w:rsidTr="00C408B7"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374E" w14:textId="77777777" w:rsidR="009C1364" w:rsidRPr="00DD60CF" w:rsidRDefault="009C1364" w:rsidP="00DD60C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7CA3" w14:textId="02F4B794" w:rsidR="009C1364" w:rsidRPr="00DD60CF" w:rsidRDefault="00DD60CF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2FC3" w14:textId="0A997D4F" w:rsidR="009C1364" w:rsidRPr="00DD60CF" w:rsidRDefault="009C1364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 xml:space="preserve">Traslada información a Jefatura para </w:t>
            </w:r>
            <w:r w:rsidR="00DD60CF" w:rsidRPr="00DD60CF">
              <w:rPr>
                <w:rFonts w:cs="Arial"/>
                <w:sz w:val="20"/>
                <w:szCs w:val="20"/>
              </w:rPr>
              <w:t>revisión</w:t>
            </w:r>
            <w:r w:rsidR="00E414DF" w:rsidRPr="00DD60CF">
              <w:rPr>
                <w:rFonts w:cs="Arial"/>
                <w:sz w:val="20"/>
                <w:szCs w:val="20"/>
              </w:rPr>
              <w:t xml:space="preserve"> por medio de la plataforma virtual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2EAC" w14:textId="603BB7B5" w:rsidR="009C1364" w:rsidRPr="00DD60CF" w:rsidRDefault="00E414DF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4670" w14:textId="5D427A09" w:rsidR="009C1364" w:rsidRPr="00DD60CF" w:rsidRDefault="009C1364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E414DF" w:rsidRPr="00DD60CF" w14:paraId="41EEC132" w14:textId="77777777" w:rsidTr="00C408B7"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22A15" w14:textId="7F77FD37" w:rsidR="00E414DF" w:rsidRPr="00DD60CF" w:rsidRDefault="00E414DF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Jefe, del Departamento de Registro de Bienes Culturales/ usuario interno del sistema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3A6E" w14:textId="7F06D67E" w:rsidR="00E414DF" w:rsidRPr="00DD60CF" w:rsidRDefault="00DD60CF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366C" w14:textId="2D2D583F" w:rsidR="00E414DF" w:rsidRPr="00DD60CF" w:rsidRDefault="00E414DF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Revisa que el proceso solicitado se encuentre finalizado correctamente, si hay correcciones se devuelve a Sección, si no traslada expediente a Secretaría para egreso.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AA60" w14:textId="26B4D741" w:rsidR="00E414DF" w:rsidRPr="00DD60CF" w:rsidRDefault="00E414DF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2 horas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DB59" w14:textId="02B28D84" w:rsidR="00E414DF" w:rsidRPr="00DD60CF" w:rsidRDefault="00E414DF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 xml:space="preserve">Procedimiento eliminado </w:t>
            </w:r>
          </w:p>
        </w:tc>
      </w:tr>
      <w:tr w:rsidR="00E414DF" w:rsidRPr="00DD60CF" w14:paraId="5A506E7D" w14:textId="77777777" w:rsidTr="00C408B7"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EA38" w14:textId="62CA219A" w:rsidR="00E414DF" w:rsidRPr="00DD60CF" w:rsidRDefault="00E414DF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583C" w14:textId="77777777" w:rsidR="00E414DF" w:rsidRPr="00DD60CF" w:rsidRDefault="00E414DF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98AD33C" w14:textId="77777777" w:rsidR="00E414DF" w:rsidRPr="00DD60CF" w:rsidRDefault="00E414DF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DD66BAE" w14:textId="321688EC" w:rsidR="00E414DF" w:rsidRPr="00DD60CF" w:rsidRDefault="00DD60CF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C59B" w14:textId="77777777" w:rsidR="00E414DF" w:rsidRPr="00DD60CF" w:rsidRDefault="00E414DF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Revisa que el proceso solicitado se encuentre finalizado correctamente y aprueba.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AB83" w14:textId="26CD0F24" w:rsidR="00E414DF" w:rsidRPr="00DD60CF" w:rsidRDefault="00E414DF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C97C" w14:textId="77777777" w:rsidR="00E414DF" w:rsidRPr="00DD60CF" w:rsidRDefault="00E414DF" w:rsidP="00DD60CF">
            <w:pPr>
              <w:ind w:firstLine="708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E414DF" w:rsidRPr="00DD60CF" w14:paraId="369E1177" w14:textId="77777777" w:rsidTr="00C408B7"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52314" w14:textId="2F4E9A85" w:rsidR="00E414DF" w:rsidRPr="00DD60CF" w:rsidRDefault="00E414DF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lastRenderedPageBreak/>
              <w:t>Interesado, persona individual o representante / cliente externo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B4AB" w14:textId="172CD75A" w:rsidR="00E414DF" w:rsidRPr="00DD60CF" w:rsidRDefault="00DD60CF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EE5E" w14:textId="245B48CC" w:rsidR="00E414DF" w:rsidRPr="00DD60CF" w:rsidRDefault="00E414DF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Recibe documento (Ficha de registro) y notificación física de secretaría quien egresa del Control de expedientes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7BDD" w14:textId="131169C3" w:rsidR="00E414DF" w:rsidRPr="00DD60CF" w:rsidRDefault="00E414DF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1 hora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C6E5" w14:textId="1E132267" w:rsidR="00E414DF" w:rsidRPr="00DD60CF" w:rsidRDefault="00E414DF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E414DF" w:rsidRPr="00DD60CF" w14:paraId="56EFBE4B" w14:textId="77777777" w:rsidTr="00C408B7"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A672" w14:textId="4351AC5F" w:rsidR="00E414DF" w:rsidRPr="00DD60CF" w:rsidRDefault="00E414DF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58FB" w14:textId="471BDEB1" w:rsidR="00E414DF" w:rsidRPr="00DD60CF" w:rsidRDefault="00DD60CF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4870" w14:textId="77777777" w:rsidR="00E414DF" w:rsidRPr="00DD60CF" w:rsidRDefault="00E414DF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Recibe notificación en el casillero con documento a imprimir.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AD75" w14:textId="53523A57" w:rsidR="00E414DF" w:rsidRPr="00DD60CF" w:rsidRDefault="00E414DF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 xml:space="preserve">Nuevo procedimiento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20E5" w14:textId="77777777" w:rsidR="00E414DF" w:rsidRPr="00DD60CF" w:rsidRDefault="00E414DF" w:rsidP="00DD60CF">
            <w:pPr>
              <w:ind w:firstLine="708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½ hora</w:t>
            </w:r>
          </w:p>
        </w:tc>
      </w:tr>
      <w:tr w:rsidR="00E414DF" w:rsidRPr="00DD60CF" w14:paraId="0EC775E0" w14:textId="77777777" w:rsidTr="00C408B7"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72009" w14:textId="77777777" w:rsidR="00E414DF" w:rsidRPr="00DD60CF" w:rsidRDefault="00E414DF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624C087" w14:textId="77777777" w:rsidR="00E414DF" w:rsidRPr="00DD60CF" w:rsidRDefault="00E414DF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AFACAEB" w14:textId="77777777" w:rsidR="00E414DF" w:rsidRPr="00DD60CF" w:rsidRDefault="00E414DF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E1393B8" w14:textId="424764F9" w:rsidR="00E414DF" w:rsidRPr="00DD60CF" w:rsidRDefault="00E414DF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Archivo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DF85" w14:textId="2A811F6A" w:rsidR="00E414DF" w:rsidRPr="00DD60CF" w:rsidRDefault="00DD60CF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DDCF" w14:textId="5B937842" w:rsidR="00E414DF" w:rsidRPr="00DD60CF" w:rsidRDefault="00E414DF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 xml:space="preserve">Se archiva físicamente la documentación respectiva para dar por terminado el proceso.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4F01" w14:textId="437953DE" w:rsidR="00E414DF" w:rsidRPr="00DD60CF" w:rsidRDefault="00E414DF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1 hora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960E" w14:textId="209347F6" w:rsidR="00E414DF" w:rsidRPr="00DD60CF" w:rsidRDefault="00E414DF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E414DF" w:rsidRPr="00DD60CF" w14:paraId="490C2123" w14:textId="77777777" w:rsidTr="00C408B7"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EEE9" w14:textId="7AE09528" w:rsidR="00E414DF" w:rsidRPr="00DD60CF" w:rsidRDefault="00E414DF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A21C" w14:textId="77777777" w:rsidR="00E414DF" w:rsidRPr="00DD60CF" w:rsidRDefault="00E414DF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257FA04" w14:textId="77777777" w:rsidR="00E414DF" w:rsidRPr="00DD60CF" w:rsidRDefault="00E414DF" w:rsidP="00DD60C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64F1B3D" w14:textId="0B4D0F1B" w:rsidR="00E414DF" w:rsidRPr="00DD60CF" w:rsidRDefault="00DD60CF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8CC8" w14:textId="77777777" w:rsidR="00E414DF" w:rsidRPr="00DD60CF" w:rsidRDefault="00E414DF" w:rsidP="00DD60CF">
            <w:pPr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 xml:space="preserve">Se escanea y archiva la documentación respectiva para dar por terminado el proceso. </w:t>
            </w:r>
          </w:p>
          <w:p w14:paraId="63D4CEA5" w14:textId="77777777" w:rsidR="00E414DF" w:rsidRPr="00DD60CF" w:rsidRDefault="00E414DF" w:rsidP="00DD60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87D3" w14:textId="36BECED4" w:rsidR="00E414DF" w:rsidRPr="00DD60CF" w:rsidRDefault="00E414DF" w:rsidP="00DD60CF">
            <w:pPr>
              <w:jc w:val="center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9B78" w14:textId="65267049" w:rsidR="00E414DF" w:rsidRPr="00DD60CF" w:rsidRDefault="00E414DF" w:rsidP="00DD60CF">
            <w:pPr>
              <w:ind w:firstLine="708"/>
              <w:rPr>
                <w:rFonts w:cs="Arial"/>
                <w:sz w:val="20"/>
                <w:szCs w:val="20"/>
              </w:rPr>
            </w:pPr>
            <w:r w:rsidRPr="00DD60CF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BD7A30" w:rsidRPr="00DD60CF" w14:paraId="09358CBF" w14:textId="77777777" w:rsidTr="004762C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641990" w14:textId="77777777" w:rsidR="00BD7A30" w:rsidRPr="00DD60CF" w:rsidRDefault="00BD7A30" w:rsidP="00DD60C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D60CF">
              <w:rPr>
                <w:rFonts w:cs="Arial"/>
                <w:b/>
                <w:sz w:val="20"/>
                <w:szCs w:val="20"/>
              </w:rPr>
              <w:t xml:space="preserve">FIN DEL PROCEDIMIENTO </w:t>
            </w:r>
          </w:p>
        </w:tc>
      </w:tr>
    </w:tbl>
    <w:p w14:paraId="42C70B15" w14:textId="69010C1A" w:rsidR="000B33A2" w:rsidRDefault="000B33A2"/>
    <w:p w14:paraId="683A3BBA" w14:textId="1D123932" w:rsidR="000B33A2" w:rsidRDefault="000B33A2"/>
    <w:p w14:paraId="2BEF3035" w14:textId="6ED5DE6A" w:rsidR="000B33A2" w:rsidRPr="00C408B7" w:rsidRDefault="000B33A2" w:rsidP="00C408B7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C408B7">
        <w:rPr>
          <w:color w:val="FFFFFF" w:themeColor="background1"/>
        </w:rPr>
        <w:t>INDICADORES DE SIMPLIFICACIÓN</w:t>
      </w:r>
    </w:p>
    <w:p w14:paraId="1DC26951" w14:textId="77777777" w:rsidR="000B33A2" w:rsidRPr="006A29EB" w:rsidRDefault="000B33A2" w:rsidP="000B33A2">
      <w:pPr>
        <w:jc w:val="center"/>
        <w:rPr>
          <w:rFonts w:cs="Arial"/>
          <w:b/>
          <w:sz w:val="14"/>
        </w:rPr>
      </w:pPr>
    </w:p>
    <w:p w14:paraId="12193C72" w14:textId="77777777" w:rsidR="000B33A2" w:rsidRPr="00752071" w:rsidRDefault="000B33A2" w:rsidP="000B33A2">
      <w:pPr>
        <w:jc w:val="center"/>
        <w:rPr>
          <w:rFonts w:cs="Arial"/>
          <w:b/>
          <w:sz w:val="1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0B33A2" w:rsidRPr="008E2F03" w14:paraId="6DE74860" w14:textId="77777777" w:rsidTr="000B33A2">
        <w:trPr>
          <w:trHeight w:val="653"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6D30970F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7C201CBF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76FBC6CA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340639E1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DIFERENCIA</w:t>
            </w:r>
          </w:p>
        </w:tc>
      </w:tr>
      <w:tr w:rsidR="00862CC6" w:rsidRPr="008E2F03" w14:paraId="5113E22E" w14:textId="77777777" w:rsidTr="000B33A2">
        <w:tc>
          <w:tcPr>
            <w:tcW w:w="1768" w:type="pct"/>
            <w:vAlign w:val="center"/>
          </w:tcPr>
          <w:p w14:paraId="5CD06A55" w14:textId="557F2E1A" w:rsidR="00862CC6" w:rsidRPr="008E2F03" w:rsidRDefault="00862CC6" w:rsidP="00862CC6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077" w:type="pct"/>
            <w:vAlign w:val="center"/>
          </w:tcPr>
          <w:p w14:paraId="428C289A" w14:textId="64A37885" w:rsidR="00862CC6" w:rsidRPr="00D43D44" w:rsidRDefault="00A10C0D" w:rsidP="00862CC6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001" w:type="pct"/>
            <w:vAlign w:val="center"/>
          </w:tcPr>
          <w:p w14:paraId="15FE811A" w14:textId="555E41AA" w:rsidR="00862CC6" w:rsidRPr="00D43D44" w:rsidRDefault="00A10C0D" w:rsidP="00862CC6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154" w:type="pct"/>
            <w:vAlign w:val="center"/>
          </w:tcPr>
          <w:p w14:paraId="5FAB7E29" w14:textId="5115CF44" w:rsidR="00862CC6" w:rsidRPr="00D43D44" w:rsidRDefault="00A10C0D" w:rsidP="00862CC6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-3</w:t>
            </w:r>
          </w:p>
        </w:tc>
      </w:tr>
      <w:tr w:rsidR="00B17535" w:rsidRPr="008E2F03" w14:paraId="55C1671E" w14:textId="77777777" w:rsidTr="000C5B08">
        <w:tc>
          <w:tcPr>
            <w:tcW w:w="1768" w:type="pct"/>
          </w:tcPr>
          <w:p w14:paraId="6DB22D9D" w14:textId="1881161C" w:rsidR="00B17535" w:rsidRPr="008E2F03" w:rsidRDefault="00B17535" w:rsidP="00B17535">
            <w:pPr>
              <w:pStyle w:val="Default"/>
              <w:rPr>
                <w:sz w:val="22"/>
                <w:szCs w:val="22"/>
              </w:rPr>
            </w:pPr>
            <w:r w:rsidRPr="00A928A9">
              <w:t>Número de actividades de control</w:t>
            </w:r>
          </w:p>
        </w:tc>
        <w:tc>
          <w:tcPr>
            <w:tcW w:w="1077" w:type="pct"/>
            <w:vAlign w:val="center"/>
          </w:tcPr>
          <w:p w14:paraId="678CD3DF" w14:textId="2BBA9FEE" w:rsidR="00B17535" w:rsidRDefault="00CF0FE1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20A90B53" w14:textId="6A3AA92C" w:rsidR="00B17535" w:rsidRDefault="00CF0FE1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154" w:type="pct"/>
            <w:vAlign w:val="center"/>
          </w:tcPr>
          <w:p w14:paraId="1024258E" w14:textId="25B021F8" w:rsidR="00B17535" w:rsidRDefault="00FD3DDF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F0FE1">
              <w:rPr>
                <w:rFonts w:cs="Arial"/>
              </w:rPr>
              <w:t>3</w:t>
            </w:r>
          </w:p>
        </w:tc>
      </w:tr>
      <w:tr w:rsidR="00B17535" w:rsidRPr="008E2F03" w14:paraId="0D5A5595" w14:textId="77777777" w:rsidTr="000B33A2">
        <w:trPr>
          <w:trHeight w:val="548"/>
        </w:trPr>
        <w:tc>
          <w:tcPr>
            <w:tcW w:w="1768" w:type="pct"/>
            <w:vAlign w:val="center"/>
          </w:tcPr>
          <w:p w14:paraId="02D8DF26" w14:textId="41AE7100" w:rsidR="00B17535" w:rsidRPr="008E2F03" w:rsidRDefault="00B17535" w:rsidP="00B17535">
            <w:pPr>
              <w:rPr>
                <w:rFonts w:cs="Arial"/>
              </w:rPr>
            </w:pPr>
            <w:r w:rsidRPr="008E2F03">
              <w:rPr>
                <w:rFonts w:cs="Arial"/>
              </w:rPr>
              <w:t>Tiempo del trámite</w:t>
            </w:r>
            <w:r w:rsidR="00274658">
              <w:rPr>
                <w:rFonts w:cs="Arial"/>
              </w:rPr>
              <w:t xml:space="preserve"> (1)</w:t>
            </w:r>
          </w:p>
        </w:tc>
        <w:tc>
          <w:tcPr>
            <w:tcW w:w="1077" w:type="pct"/>
            <w:vAlign w:val="center"/>
          </w:tcPr>
          <w:p w14:paraId="54F55F83" w14:textId="67AAD849" w:rsidR="00B17535" w:rsidRPr="008E2F03" w:rsidRDefault="00CF0FE1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7 </w:t>
            </w:r>
            <w:r w:rsidR="00FD3DDF">
              <w:rPr>
                <w:rFonts w:cs="Arial"/>
              </w:rPr>
              <w:t>días 7 horas</w:t>
            </w:r>
          </w:p>
        </w:tc>
        <w:tc>
          <w:tcPr>
            <w:tcW w:w="1001" w:type="pct"/>
            <w:vAlign w:val="center"/>
          </w:tcPr>
          <w:p w14:paraId="645E12F6" w14:textId="2EA64298" w:rsidR="00B17535" w:rsidRPr="008E2F03" w:rsidRDefault="00CF0FE1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 días</w:t>
            </w:r>
            <w:r w:rsidR="00FD3DDF">
              <w:rPr>
                <w:rFonts w:cs="Arial"/>
              </w:rPr>
              <w:t xml:space="preserve"> </w:t>
            </w:r>
            <w:r w:rsidR="00F9132A">
              <w:rPr>
                <w:rFonts w:cs="Arial"/>
              </w:rPr>
              <w:t>1</w:t>
            </w:r>
            <w:r w:rsidR="002D1679">
              <w:rPr>
                <w:rFonts w:cs="Arial"/>
              </w:rPr>
              <w:t xml:space="preserve">.5 </w:t>
            </w:r>
            <w:r w:rsidR="00FD3DDF">
              <w:rPr>
                <w:rFonts w:cs="Arial"/>
              </w:rPr>
              <w:t>hora</w:t>
            </w:r>
            <w:r w:rsidR="002D1679">
              <w:rPr>
                <w:rFonts w:cs="Arial"/>
              </w:rPr>
              <w:t>s</w:t>
            </w:r>
          </w:p>
        </w:tc>
        <w:tc>
          <w:tcPr>
            <w:tcW w:w="1154" w:type="pct"/>
            <w:vAlign w:val="center"/>
          </w:tcPr>
          <w:p w14:paraId="080A4734" w14:textId="5A928981" w:rsidR="00B17535" w:rsidRPr="008E2F03" w:rsidRDefault="00FD3DDF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4 </w:t>
            </w:r>
            <w:r w:rsidR="00B17535">
              <w:rPr>
                <w:rFonts w:cs="Arial"/>
              </w:rPr>
              <w:t>días</w:t>
            </w:r>
            <w:r>
              <w:rPr>
                <w:rFonts w:cs="Arial"/>
              </w:rPr>
              <w:t xml:space="preserve"> </w:t>
            </w:r>
            <w:r w:rsidR="00F9132A">
              <w:rPr>
                <w:rFonts w:cs="Arial"/>
              </w:rPr>
              <w:t>5</w:t>
            </w:r>
            <w:r>
              <w:rPr>
                <w:rFonts w:cs="Arial"/>
              </w:rPr>
              <w:t>.5 horas</w:t>
            </w:r>
          </w:p>
        </w:tc>
      </w:tr>
      <w:tr w:rsidR="00B17535" w:rsidRPr="008E2F03" w14:paraId="5CD382C7" w14:textId="77777777" w:rsidTr="000B33A2">
        <w:trPr>
          <w:trHeight w:val="550"/>
        </w:trPr>
        <w:tc>
          <w:tcPr>
            <w:tcW w:w="1768" w:type="pct"/>
            <w:vAlign w:val="center"/>
          </w:tcPr>
          <w:p w14:paraId="5D91F7BD" w14:textId="77777777" w:rsidR="00B17535" w:rsidRPr="008E2F03" w:rsidRDefault="00B17535" w:rsidP="00B17535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43D9F9DB" w14:textId="43C1D3D5" w:rsidR="00B17535" w:rsidRPr="008E2F03" w:rsidRDefault="00D37F5C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001" w:type="pct"/>
            <w:vAlign w:val="center"/>
          </w:tcPr>
          <w:p w14:paraId="1C532B7D" w14:textId="57EE5921" w:rsidR="00B17535" w:rsidRPr="008E2F03" w:rsidRDefault="00D37F5C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154" w:type="pct"/>
            <w:vAlign w:val="center"/>
          </w:tcPr>
          <w:p w14:paraId="3DB82796" w14:textId="7D08BD69" w:rsidR="00B17535" w:rsidRPr="008E2F03" w:rsidRDefault="00D37F5C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CF0FE1" w:rsidRPr="008E2F03" w14:paraId="41D14864" w14:textId="77777777" w:rsidTr="000B33A2">
        <w:trPr>
          <w:trHeight w:val="476"/>
        </w:trPr>
        <w:tc>
          <w:tcPr>
            <w:tcW w:w="1768" w:type="pct"/>
            <w:vAlign w:val="center"/>
          </w:tcPr>
          <w:p w14:paraId="394CEB9A" w14:textId="77777777" w:rsidR="00CF0FE1" w:rsidRPr="008E2F03" w:rsidRDefault="00CF0FE1" w:rsidP="00CF0FE1">
            <w:pPr>
              <w:rPr>
                <w:rFonts w:cs="Arial"/>
              </w:rPr>
            </w:pPr>
            <w:r w:rsidRPr="00D05925">
              <w:rPr>
                <w:rFonts w:cs="Arial"/>
              </w:rPr>
              <w:t xml:space="preserve">Costo al </w:t>
            </w:r>
            <w:r>
              <w:rPr>
                <w:rFonts w:cs="Arial"/>
              </w:rPr>
              <w:t>u</w:t>
            </w:r>
            <w:r w:rsidRPr="00D05925">
              <w:rPr>
                <w:rFonts w:cs="Arial"/>
              </w:rPr>
              <w:t>suario</w:t>
            </w:r>
          </w:p>
        </w:tc>
        <w:tc>
          <w:tcPr>
            <w:tcW w:w="1077" w:type="pct"/>
            <w:vAlign w:val="center"/>
          </w:tcPr>
          <w:p w14:paraId="56F74E95" w14:textId="644AB261" w:rsidR="00CF0FE1" w:rsidRPr="008E2F03" w:rsidRDefault="00CF0FE1" w:rsidP="00CF0F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688E8996" w14:textId="3C450A91" w:rsidR="00CF0FE1" w:rsidRPr="008E2F03" w:rsidRDefault="00CF0FE1" w:rsidP="00CF0F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3F412911" w14:textId="5B44A058" w:rsidR="00CF0FE1" w:rsidRPr="008E2F03" w:rsidRDefault="00CF0FE1" w:rsidP="00CF0F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4D3F99" w:rsidRPr="004D3F99" w14:paraId="19F511DB" w14:textId="77777777" w:rsidTr="000B33A2">
        <w:trPr>
          <w:trHeight w:val="508"/>
        </w:trPr>
        <w:tc>
          <w:tcPr>
            <w:tcW w:w="1768" w:type="pct"/>
            <w:vAlign w:val="center"/>
          </w:tcPr>
          <w:p w14:paraId="14D30EA8" w14:textId="77777777" w:rsidR="00B17535" w:rsidRPr="004D3F99" w:rsidRDefault="00B17535" w:rsidP="00B17535">
            <w:pPr>
              <w:rPr>
                <w:rFonts w:cs="Arial"/>
              </w:rPr>
            </w:pPr>
            <w:r w:rsidRPr="004D3F99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7FE5ECD6" w14:textId="04956FCB" w:rsidR="00B17535" w:rsidRPr="004D3F99" w:rsidRDefault="00A34976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01" w:type="pct"/>
            <w:vAlign w:val="center"/>
          </w:tcPr>
          <w:p w14:paraId="32BBDB95" w14:textId="73EE7D29" w:rsidR="00B17535" w:rsidRPr="004D3F99" w:rsidRDefault="00A34976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54" w:type="pct"/>
            <w:vAlign w:val="center"/>
          </w:tcPr>
          <w:p w14:paraId="6BE3B71F" w14:textId="1F447380" w:rsidR="00B17535" w:rsidRPr="004D3F99" w:rsidRDefault="00A34976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A34976" w:rsidRPr="008E2F03" w14:paraId="0B1F706C" w14:textId="77777777" w:rsidTr="000B33A2">
        <w:trPr>
          <w:trHeight w:val="553"/>
        </w:trPr>
        <w:tc>
          <w:tcPr>
            <w:tcW w:w="1768" w:type="pct"/>
            <w:vAlign w:val="center"/>
          </w:tcPr>
          <w:p w14:paraId="69BAC01E" w14:textId="77777777" w:rsidR="00A34976" w:rsidRPr="008E2F03" w:rsidRDefault="00A34976" w:rsidP="00A34976">
            <w:pPr>
              <w:rPr>
                <w:rFonts w:cs="Arial"/>
              </w:rPr>
            </w:pPr>
            <w:r w:rsidRPr="008E2F03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3C693CA1" w14:textId="4C767101" w:rsidR="00A34976" w:rsidRPr="008E2F03" w:rsidRDefault="00CF0FE1" w:rsidP="00A349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2C47BE63" w14:textId="288C5ACB" w:rsidR="00A34976" w:rsidRPr="008E2F03" w:rsidRDefault="00CF0FE1" w:rsidP="00A349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4" w:type="pct"/>
            <w:vAlign w:val="center"/>
          </w:tcPr>
          <w:p w14:paraId="575FA3E5" w14:textId="0384469C" w:rsidR="00A34976" w:rsidRPr="008E2F03" w:rsidRDefault="00A34976" w:rsidP="00A349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A34976" w:rsidRPr="00435F36" w14:paraId="2B89C473" w14:textId="77777777" w:rsidTr="000B33A2">
        <w:trPr>
          <w:trHeight w:val="561"/>
        </w:trPr>
        <w:tc>
          <w:tcPr>
            <w:tcW w:w="1768" w:type="pct"/>
            <w:vAlign w:val="center"/>
          </w:tcPr>
          <w:p w14:paraId="502885BF" w14:textId="77777777" w:rsidR="00A34976" w:rsidRPr="00435F36" w:rsidRDefault="00A34976" w:rsidP="00A34976">
            <w:pPr>
              <w:rPr>
                <w:rFonts w:cs="Arial"/>
              </w:rPr>
            </w:pPr>
            <w:r w:rsidRPr="008E2F03"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vAlign w:val="center"/>
          </w:tcPr>
          <w:p w14:paraId="3D9FD82A" w14:textId="77777777" w:rsidR="00A34976" w:rsidRPr="00435F36" w:rsidRDefault="00A34976" w:rsidP="00A349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38348CB0" w14:textId="77777777" w:rsidR="00A34976" w:rsidRPr="00435F36" w:rsidRDefault="00A34976" w:rsidP="00A349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53061613" w14:textId="77777777" w:rsidR="00A34976" w:rsidRPr="00435F36" w:rsidRDefault="00A34976" w:rsidP="00A349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A34976" w:rsidRPr="00435F36" w14:paraId="09D2D94D" w14:textId="77777777" w:rsidTr="000B33A2">
        <w:trPr>
          <w:trHeight w:val="561"/>
        </w:trPr>
        <w:tc>
          <w:tcPr>
            <w:tcW w:w="1768" w:type="pct"/>
            <w:vAlign w:val="center"/>
          </w:tcPr>
          <w:p w14:paraId="5F4238AE" w14:textId="77777777" w:rsidR="00A34976" w:rsidRPr="008E2F03" w:rsidRDefault="00A34976" w:rsidP="00A34976">
            <w:pPr>
              <w:rPr>
                <w:rFonts w:cs="Arial"/>
              </w:rPr>
            </w:pPr>
            <w:r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0A85614D" w14:textId="7F53D775" w:rsidR="00A34976" w:rsidRPr="00D43D44" w:rsidRDefault="00CF0FE1" w:rsidP="00A349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01" w:type="pct"/>
            <w:vAlign w:val="center"/>
          </w:tcPr>
          <w:p w14:paraId="39F284A4" w14:textId="4240C80E" w:rsidR="00A34976" w:rsidRPr="00D43D44" w:rsidRDefault="00CF0FE1" w:rsidP="00A349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54" w:type="pct"/>
            <w:vAlign w:val="center"/>
          </w:tcPr>
          <w:p w14:paraId="27D74DDD" w14:textId="7E2FC1DA" w:rsidR="00A34976" w:rsidRPr="00D43D44" w:rsidRDefault="00A34976" w:rsidP="00A34976">
            <w:pPr>
              <w:jc w:val="center"/>
              <w:rPr>
                <w:rFonts w:cs="Arial"/>
              </w:rPr>
            </w:pPr>
            <w:r w:rsidRPr="00D43D44">
              <w:rPr>
                <w:rFonts w:cs="Arial"/>
              </w:rPr>
              <w:t>0</w:t>
            </w:r>
          </w:p>
        </w:tc>
      </w:tr>
    </w:tbl>
    <w:p w14:paraId="25A82849" w14:textId="558014D0" w:rsidR="00CA010D" w:rsidRDefault="00CA010D"/>
    <w:p w14:paraId="2DAB52D8" w14:textId="77777777" w:rsidR="00C408B7" w:rsidRDefault="00C408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0D2252" w14:paraId="46498301" w14:textId="77777777" w:rsidTr="00742A04">
        <w:tc>
          <w:tcPr>
            <w:tcW w:w="3235" w:type="dxa"/>
            <w:shd w:val="clear" w:color="auto" w:fill="2F5496" w:themeFill="accent1" w:themeFillShade="BF"/>
          </w:tcPr>
          <w:p w14:paraId="5CEC85CE" w14:textId="31C184DD" w:rsidR="000D2252" w:rsidRPr="002C78A2" w:rsidRDefault="000D2252" w:rsidP="00742A04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lastRenderedPageBreak/>
              <w:t>Base Legal</w:t>
            </w:r>
          </w:p>
        </w:tc>
        <w:tc>
          <w:tcPr>
            <w:tcW w:w="6115" w:type="dxa"/>
            <w:shd w:val="clear" w:color="auto" w:fill="auto"/>
          </w:tcPr>
          <w:p w14:paraId="709486F7" w14:textId="77777777" w:rsidR="0024489A" w:rsidRPr="003957AB" w:rsidRDefault="0024489A" w:rsidP="0024489A">
            <w:pPr>
              <w:pStyle w:val="Prrafodelista"/>
              <w:numPr>
                <w:ilvl w:val="0"/>
                <w:numId w:val="2"/>
              </w:numPr>
              <w:spacing w:before="60" w:after="60" w:line="259" w:lineRule="auto"/>
            </w:pPr>
            <w:r w:rsidRPr="003957AB">
              <w:t>Acuerdo Ministerial 63-2019 del Ministerio de Cultura y Deportes, “Manual de Organización y Funciones del Ministerio de Cultura y Deportes”.</w:t>
            </w:r>
          </w:p>
          <w:p w14:paraId="0D0A9623" w14:textId="77777777" w:rsidR="0024489A" w:rsidRPr="003957AB" w:rsidRDefault="0024489A" w:rsidP="0024489A">
            <w:pPr>
              <w:pStyle w:val="Prrafodelista"/>
              <w:numPr>
                <w:ilvl w:val="0"/>
                <w:numId w:val="2"/>
              </w:numPr>
              <w:spacing w:before="60" w:after="60" w:line="259" w:lineRule="auto"/>
            </w:pPr>
            <w:r w:rsidRPr="003957AB">
              <w:t>Decreto Legislativo 26-97 y sus reformas en el Decreto Legislativo 81-98 “Ley para la Protección del Patrimonio Cultural de la Nación”</w:t>
            </w:r>
          </w:p>
          <w:p w14:paraId="78D609F9" w14:textId="6A2E7F79" w:rsidR="00AF3CED" w:rsidRPr="00EE563A" w:rsidRDefault="0024489A" w:rsidP="0024489A">
            <w:pPr>
              <w:pStyle w:val="Prrafodelista"/>
              <w:numPr>
                <w:ilvl w:val="0"/>
                <w:numId w:val="2"/>
              </w:numPr>
              <w:spacing w:before="60" w:after="60"/>
            </w:pPr>
            <w:r w:rsidRPr="003957AB">
              <w:t>Acuerdo Gubernativo 37-2019 “Reglamento de la Ley para la Protección del Patrimonio Cultural de la Nación”</w:t>
            </w:r>
          </w:p>
        </w:tc>
      </w:tr>
    </w:tbl>
    <w:p w14:paraId="03B8A53E" w14:textId="5DA7F956" w:rsidR="00CA010D" w:rsidRDefault="00CA010D"/>
    <w:p w14:paraId="101552D4" w14:textId="1D1748CA" w:rsidR="00CA010D" w:rsidRDefault="00CA010D"/>
    <w:p w14:paraId="1A4B869F" w14:textId="77777777" w:rsidR="00CA010D" w:rsidRPr="00CA010D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CA010D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5E784918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10. Transparencia. </w:t>
      </w:r>
      <w:r w:rsidRPr="00AF0194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4798F48F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AF0194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51EAFFCB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5. Legalidad. </w:t>
      </w:r>
      <w:r w:rsidRPr="00AF0194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sectPr w:rsidR="00CA010D" w:rsidRPr="00AF0194" w:rsidSect="00114573">
      <w:headerReference w:type="default" r:id="rId9"/>
      <w:footerReference w:type="default" r:id="rId10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50C8" w14:textId="77777777" w:rsidR="005127B0" w:rsidRDefault="005127B0" w:rsidP="00194642">
      <w:pPr>
        <w:spacing w:line="240" w:lineRule="auto"/>
      </w:pPr>
      <w:r>
        <w:separator/>
      </w:r>
    </w:p>
  </w:endnote>
  <w:endnote w:type="continuationSeparator" w:id="0">
    <w:p w14:paraId="587C0997" w14:textId="77777777" w:rsidR="005127B0" w:rsidRDefault="005127B0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FC8" w14:textId="45DF9F9D" w:rsidR="00114573" w:rsidRDefault="00540C37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E8C7D8" wp14:editId="46DAB69F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C0E2" w14:textId="77777777" w:rsidR="005127B0" w:rsidRDefault="005127B0" w:rsidP="00194642">
      <w:pPr>
        <w:spacing w:line="240" w:lineRule="auto"/>
      </w:pPr>
      <w:r>
        <w:separator/>
      </w:r>
    </w:p>
  </w:footnote>
  <w:footnote w:type="continuationSeparator" w:id="0">
    <w:p w14:paraId="3C48C6BB" w14:textId="77777777" w:rsidR="005127B0" w:rsidRDefault="005127B0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C1B" w14:textId="2ACE42A6" w:rsidR="00194642" w:rsidRDefault="0019464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AA6E8D" wp14:editId="46D62DFB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16A36"/>
    <w:multiLevelType w:val="hybridMultilevel"/>
    <w:tmpl w:val="4094C4D8"/>
    <w:lvl w:ilvl="0" w:tplc="DFE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D5B"/>
    <w:multiLevelType w:val="hybridMultilevel"/>
    <w:tmpl w:val="A5820A2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56036"/>
    <w:multiLevelType w:val="hybridMultilevel"/>
    <w:tmpl w:val="7BC23F7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45E67"/>
    <w:multiLevelType w:val="hybridMultilevel"/>
    <w:tmpl w:val="4460AC2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93612"/>
    <w:multiLevelType w:val="hybridMultilevel"/>
    <w:tmpl w:val="4FD2AEB0"/>
    <w:lvl w:ilvl="0" w:tplc="D88E7D6E">
      <w:start w:val="1"/>
      <w:numFmt w:val="decimal"/>
      <w:lvlText w:val="(%1)"/>
      <w:lvlJc w:val="left"/>
      <w:pPr>
        <w:ind w:left="360" w:hanging="360"/>
      </w:p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>
      <w:start w:val="1"/>
      <w:numFmt w:val="lowerRoman"/>
      <w:lvlText w:val="%3."/>
      <w:lvlJc w:val="right"/>
      <w:pPr>
        <w:ind w:left="1800" w:hanging="180"/>
      </w:pPr>
    </w:lvl>
    <w:lvl w:ilvl="3" w:tplc="100A000F">
      <w:start w:val="1"/>
      <w:numFmt w:val="decimal"/>
      <w:lvlText w:val="%4."/>
      <w:lvlJc w:val="left"/>
      <w:pPr>
        <w:ind w:left="2520" w:hanging="360"/>
      </w:pPr>
    </w:lvl>
    <w:lvl w:ilvl="4" w:tplc="100A0019">
      <w:start w:val="1"/>
      <w:numFmt w:val="lowerLetter"/>
      <w:lvlText w:val="%5."/>
      <w:lvlJc w:val="left"/>
      <w:pPr>
        <w:ind w:left="3240" w:hanging="360"/>
      </w:pPr>
    </w:lvl>
    <w:lvl w:ilvl="5" w:tplc="100A001B">
      <w:start w:val="1"/>
      <w:numFmt w:val="lowerRoman"/>
      <w:lvlText w:val="%6."/>
      <w:lvlJc w:val="right"/>
      <w:pPr>
        <w:ind w:left="3960" w:hanging="180"/>
      </w:pPr>
    </w:lvl>
    <w:lvl w:ilvl="6" w:tplc="100A000F">
      <w:start w:val="1"/>
      <w:numFmt w:val="decimal"/>
      <w:lvlText w:val="%7."/>
      <w:lvlJc w:val="left"/>
      <w:pPr>
        <w:ind w:left="4680" w:hanging="360"/>
      </w:pPr>
    </w:lvl>
    <w:lvl w:ilvl="7" w:tplc="100A0019">
      <w:start w:val="1"/>
      <w:numFmt w:val="lowerLetter"/>
      <w:lvlText w:val="%8."/>
      <w:lvlJc w:val="left"/>
      <w:pPr>
        <w:ind w:left="5400" w:hanging="360"/>
      </w:pPr>
    </w:lvl>
    <w:lvl w:ilvl="8" w:tplc="100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73286618">
    <w:abstractNumId w:val="4"/>
  </w:num>
  <w:num w:numId="2" w16cid:durableId="1043671485">
    <w:abstractNumId w:val="0"/>
  </w:num>
  <w:num w:numId="3" w16cid:durableId="32115304">
    <w:abstractNumId w:val="1"/>
  </w:num>
  <w:num w:numId="4" w16cid:durableId="839393936">
    <w:abstractNumId w:val="5"/>
  </w:num>
  <w:num w:numId="5" w16cid:durableId="1428427337">
    <w:abstractNumId w:val="3"/>
  </w:num>
  <w:num w:numId="6" w16cid:durableId="1812600278">
    <w:abstractNumId w:val="2"/>
  </w:num>
  <w:num w:numId="7" w16cid:durableId="7278034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42"/>
    <w:rsid w:val="00053DB6"/>
    <w:rsid w:val="00062BF0"/>
    <w:rsid w:val="000B33A2"/>
    <w:rsid w:val="000B7A3A"/>
    <w:rsid w:val="000D2252"/>
    <w:rsid w:val="000D228B"/>
    <w:rsid w:val="00101688"/>
    <w:rsid w:val="00114573"/>
    <w:rsid w:val="00194642"/>
    <w:rsid w:val="001C2302"/>
    <w:rsid w:val="001E06C0"/>
    <w:rsid w:val="002000EC"/>
    <w:rsid w:val="0024489A"/>
    <w:rsid w:val="00274658"/>
    <w:rsid w:val="002C78A2"/>
    <w:rsid w:val="002D1679"/>
    <w:rsid w:val="002E1BFF"/>
    <w:rsid w:val="00324117"/>
    <w:rsid w:val="00335DB0"/>
    <w:rsid w:val="00336890"/>
    <w:rsid w:val="00382C5A"/>
    <w:rsid w:val="0039715B"/>
    <w:rsid w:val="003B7046"/>
    <w:rsid w:val="0042159F"/>
    <w:rsid w:val="00451DC6"/>
    <w:rsid w:val="00471796"/>
    <w:rsid w:val="00471B05"/>
    <w:rsid w:val="004762C3"/>
    <w:rsid w:val="00494C15"/>
    <w:rsid w:val="004D3F99"/>
    <w:rsid w:val="004D6FAA"/>
    <w:rsid w:val="004F41B1"/>
    <w:rsid w:val="005127B0"/>
    <w:rsid w:val="005317A9"/>
    <w:rsid w:val="0054009A"/>
    <w:rsid w:val="00540C37"/>
    <w:rsid w:val="0058622D"/>
    <w:rsid w:val="005A1AE4"/>
    <w:rsid w:val="005F3C88"/>
    <w:rsid w:val="00611A85"/>
    <w:rsid w:val="00617AD1"/>
    <w:rsid w:val="0067155A"/>
    <w:rsid w:val="006A709D"/>
    <w:rsid w:val="006E7B20"/>
    <w:rsid w:val="007A6793"/>
    <w:rsid w:val="00825C87"/>
    <w:rsid w:val="00862CC6"/>
    <w:rsid w:val="0087092E"/>
    <w:rsid w:val="008976A9"/>
    <w:rsid w:val="008B2C92"/>
    <w:rsid w:val="008F6C3A"/>
    <w:rsid w:val="00917235"/>
    <w:rsid w:val="00942B79"/>
    <w:rsid w:val="00995C93"/>
    <w:rsid w:val="009A23E2"/>
    <w:rsid w:val="009C1364"/>
    <w:rsid w:val="009D2C0F"/>
    <w:rsid w:val="00A10C0D"/>
    <w:rsid w:val="00A10E24"/>
    <w:rsid w:val="00A25E28"/>
    <w:rsid w:val="00A34976"/>
    <w:rsid w:val="00A74140"/>
    <w:rsid w:val="00A9629C"/>
    <w:rsid w:val="00AA5DFC"/>
    <w:rsid w:val="00AF0194"/>
    <w:rsid w:val="00AF3CED"/>
    <w:rsid w:val="00B01CD7"/>
    <w:rsid w:val="00B07BB0"/>
    <w:rsid w:val="00B17535"/>
    <w:rsid w:val="00B24BB7"/>
    <w:rsid w:val="00B47843"/>
    <w:rsid w:val="00B47B65"/>
    <w:rsid w:val="00BB0FE5"/>
    <w:rsid w:val="00BD7A30"/>
    <w:rsid w:val="00C1501E"/>
    <w:rsid w:val="00C408B7"/>
    <w:rsid w:val="00C5534B"/>
    <w:rsid w:val="00C94793"/>
    <w:rsid w:val="00CA010D"/>
    <w:rsid w:val="00CC297A"/>
    <w:rsid w:val="00CC7CEC"/>
    <w:rsid w:val="00CF0FE1"/>
    <w:rsid w:val="00CF1441"/>
    <w:rsid w:val="00D02F19"/>
    <w:rsid w:val="00D27752"/>
    <w:rsid w:val="00D37F5C"/>
    <w:rsid w:val="00D43D44"/>
    <w:rsid w:val="00D94ED1"/>
    <w:rsid w:val="00DD60CF"/>
    <w:rsid w:val="00E17997"/>
    <w:rsid w:val="00E414DF"/>
    <w:rsid w:val="00EE1BD5"/>
    <w:rsid w:val="00EE563A"/>
    <w:rsid w:val="00F57F6C"/>
    <w:rsid w:val="00F65034"/>
    <w:rsid w:val="00F67904"/>
    <w:rsid w:val="00F87B4C"/>
    <w:rsid w:val="00F9132A"/>
    <w:rsid w:val="00FA1962"/>
    <w:rsid w:val="00FB483F"/>
    <w:rsid w:val="00F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03BAAAC"/>
  <w15:chartTrackingRefBased/>
  <w15:docId w15:val="{FCB240BD-0B07-46AB-9227-3F1DE1B5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3A"/>
    <w:pPr>
      <w:spacing w:after="0"/>
      <w:jc w:val="both"/>
    </w:pPr>
    <w:rPr>
      <w:rFonts w:ascii="Arial" w:hAnsi="Arial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642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642"/>
    <w:rPr>
      <w:lang w:val="es-GT"/>
    </w:rPr>
  </w:style>
  <w:style w:type="table" w:styleId="Tablaconcuadrcula">
    <w:name w:val="Table Grid"/>
    <w:basedOn w:val="Tablanormal"/>
    <w:uiPriority w:val="3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Prrafodelista">
    <w:name w:val="List Paragraph"/>
    <w:aliases w:val="Lista i"/>
    <w:basedOn w:val="Normal"/>
    <w:link w:val="PrrafodelistaCar"/>
    <w:uiPriority w:val="34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Sinespaciado">
    <w:name w:val="No Spacing"/>
    <w:uiPriority w:val="1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ipervnculo">
    <w:name w:val="Hyperlink"/>
    <w:uiPriority w:val="99"/>
    <w:unhideWhenUsed/>
    <w:rsid w:val="00D94ED1"/>
    <w:rPr>
      <w:color w:val="0563C1"/>
      <w:u w:val="single"/>
    </w:rPr>
  </w:style>
  <w:style w:type="paragraph" w:customStyle="1" w:styleId="Default">
    <w:name w:val="Default"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PrrafodelistaCar">
    <w:name w:val="Párrafo de lista Car"/>
    <w:aliases w:val="Lista i Car"/>
    <w:link w:val="Prrafodelista"/>
    <w:uiPriority w:val="34"/>
    <w:qFormat/>
    <w:rsid w:val="00D94ED1"/>
    <w:rPr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2C7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8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paragraph" w:customStyle="1" w:styleId="TableParagraph">
    <w:name w:val="Table Paragraph"/>
    <w:basedOn w:val="Normal"/>
    <w:uiPriority w:val="1"/>
    <w:qFormat/>
    <w:rsid w:val="004762C3"/>
    <w:pPr>
      <w:widowControl w:val="0"/>
      <w:autoSpaceDE w:val="0"/>
      <w:autoSpaceDN w:val="0"/>
      <w:spacing w:line="240" w:lineRule="auto"/>
      <w:ind w:left="105"/>
      <w:jc w:val="left"/>
    </w:pPr>
    <w:rPr>
      <w:rFonts w:ascii="Microsoft Sans Serif" w:eastAsia="Microsoft Sans Serif" w:hAnsi="Microsoft Sans Serif" w:cs="Microsoft Sans Serif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D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D44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d.gob.gt/tramites-patrimon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D8BF9-22B7-4681-A3B1-064C8353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1605</Words>
  <Characters>8829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Trujillo</dc:creator>
  <cp:keywords/>
  <dc:description/>
  <cp:lastModifiedBy>Dania ortiz</cp:lastModifiedBy>
  <cp:revision>25</cp:revision>
  <cp:lastPrinted>2022-08-03T17:51:00Z</cp:lastPrinted>
  <dcterms:created xsi:type="dcterms:W3CDTF">2022-08-15T06:25:00Z</dcterms:created>
  <dcterms:modified xsi:type="dcterms:W3CDTF">2022-08-25T19:42:00Z</dcterms:modified>
</cp:coreProperties>
</file>