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104C" w14:textId="52DB9A26" w:rsidR="003D74CC" w:rsidRPr="003B7866" w:rsidRDefault="003D74CC" w:rsidP="003D74CC">
      <w:pPr>
        <w:jc w:val="right"/>
      </w:pPr>
      <w:r w:rsidRPr="003B7866">
        <w:t>Ref. STA/DGPCYN-</w:t>
      </w:r>
      <w:r>
        <w:t>026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4AAC5599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324117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Registro </w:t>
            </w:r>
            <w:r w:rsidR="00471F8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para Proyectos Arqueológicos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086271BA" w14:textId="77777777" w:rsidR="003D74CC" w:rsidRPr="00812D13" w:rsidRDefault="003D74CC" w:rsidP="003D74CC">
            <w:r w:rsidRPr="00812D13">
              <w:t>Dirección General del Patrimonio Cultural y Natural.</w:t>
            </w:r>
          </w:p>
          <w:p w14:paraId="67B2B2CB" w14:textId="43B1922F" w:rsidR="00EE563A" w:rsidRPr="00324117" w:rsidRDefault="003D74CC" w:rsidP="003D74CC">
            <w:pPr>
              <w:rPr>
                <w:color w:val="0000FF"/>
              </w:rPr>
            </w:pPr>
            <w:r w:rsidRPr="00812D13">
              <w:t>Departamento Registro de Bienes Culturales, Dirección Técnica de Investigación y Registro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76B797FF" w:rsidR="00D94ED1" w:rsidRPr="00EE563A" w:rsidRDefault="00D94ED1" w:rsidP="002C78A2">
            <w:pPr>
              <w:spacing w:before="60" w:after="60"/>
            </w:pPr>
            <w:r w:rsidRPr="00812D13">
              <w:t>Reducir el plazo de la gestión</w:t>
            </w:r>
            <w:r w:rsidR="008F6C3A" w:rsidRPr="00812D13">
              <w:t xml:space="preserve">, actualmente se utiliza el formulario </w:t>
            </w:r>
            <w:r w:rsidR="00324117" w:rsidRPr="00812D13">
              <w:t>R-</w:t>
            </w:r>
            <w:r w:rsidR="00A5593A" w:rsidRPr="00812D13">
              <w:t>8</w:t>
            </w:r>
            <w:r w:rsidR="008F6C3A" w:rsidRPr="00812D13">
              <w:t xml:space="preserve"> “Solicitud </w:t>
            </w:r>
            <w:r w:rsidR="002000EC" w:rsidRPr="00812D13">
              <w:t xml:space="preserve">de </w:t>
            </w:r>
            <w:r w:rsidR="00324117" w:rsidRPr="00812D13">
              <w:t xml:space="preserve">Registro </w:t>
            </w:r>
            <w:r w:rsidR="00A5593A" w:rsidRPr="00812D13">
              <w:t>para Proyectos Arqueológicos</w:t>
            </w:r>
            <w:r w:rsidR="00324117" w:rsidRPr="00812D13">
              <w:t>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B01EE1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B01EE1" w:rsidRDefault="009A23E2" w:rsidP="00B01EE1">
            <w:pPr>
              <w:jc w:val="center"/>
              <w:rPr>
                <w:b/>
                <w:bCs/>
              </w:rPr>
            </w:pPr>
            <w:r w:rsidRPr="00B01EE1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25A0A8DD" w:rsidR="00A74140" w:rsidRPr="00B01EE1" w:rsidRDefault="009A23E2" w:rsidP="00B01EE1">
            <w:pPr>
              <w:jc w:val="center"/>
              <w:rPr>
                <w:b/>
                <w:bCs/>
              </w:rPr>
            </w:pPr>
            <w:r w:rsidRPr="00B01EE1">
              <w:rPr>
                <w:b/>
                <w:bCs/>
              </w:rPr>
              <w:t>REQUI</w:t>
            </w:r>
            <w:r w:rsidR="00E00CD4" w:rsidRPr="00B01EE1">
              <w:rPr>
                <w:b/>
                <w:bCs/>
              </w:rPr>
              <w:t>SI</w:t>
            </w:r>
            <w:r w:rsidRPr="00B01EE1">
              <w:rPr>
                <w:b/>
                <w:bCs/>
              </w:rPr>
              <w:t>TOS PROPUESTOS</w:t>
            </w:r>
          </w:p>
        </w:tc>
      </w:tr>
      <w:tr w:rsidR="00A74140" w:rsidRPr="00B01EE1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0C4E16DE" w:rsidR="00A74140" w:rsidRPr="00812D13" w:rsidRDefault="00A5593A" w:rsidP="00B01EE1">
            <w:pPr>
              <w:rPr>
                <w:rFonts w:cs="Arial"/>
              </w:rPr>
            </w:pPr>
            <w:r w:rsidRPr="00812D13">
              <w:rPr>
                <w:rFonts w:cs="Arial"/>
              </w:rPr>
              <w:t xml:space="preserve">Fotocopia de resolución de autorización del proyecto de investigación </w:t>
            </w:r>
            <w:r w:rsidR="00B01EE1" w:rsidRPr="00812D13">
              <w:rPr>
                <w:rFonts w:cs="Arial"/>
              </w:rPr>
              <w:t xml:space="preserve">Arqueológica </w:t>
            </w:r>
            <w:r w:rsidRPr="00812D13">
              <w:rPr>
                <w:rFonts w:cs="Arial"/>
              </w:rPr>
              <w:t>en temporadas vigente.</w:t>
            </w:r>
          </w:p>
        </w:tc>
        <w:tc>
          <w:tcPr>
            <w:tcW w:w="4675" w:type="dxa"/>
            <w:vAlign w:val="center"/>
          </w:tcPr>
          <w:p w14:paraId="267715DB" w14:textId="5CD35AC9" w:rsidR="00A74140" w:rsidRPr="00812D13" w:rsidRDefault="00B01EE1" w:rsidP="00B01EE1">
            <w:pPr>
              <w:rPr>
                <w:rFonts w:cs="Arial"/>
              </w:rPr>
            </w:pPr>
            <w:r w:rsidRPr="00812D13">
              <w:rPr>
                <w:rFonts w:cs="Arial"/>
                <w:b/>
                <w:bCs/>
                <w:u w:val="single"/>
              </w:rPr>
              <w:t>No se solicita al usuario</w:t>
            </w:r>
            <w:r w:rsidRPr="00812D13">
              <w:rPr>
                <w:rFonts w:cs="Arial"/>
              </w:rPr>
              <w:t xml:space="preserve">. </w:t>
            </w:r>
            <w:r w:rsidR="00A5593A" w:rsidRPr="00812D13">
              <w:rPr>
                <w:rFonts w:cs="Arial"/>
              </w:rPr>
              <w:t xml:space="preserve">Copia </w:t>
            </w:r>
            <w:r w:rsidRPr="00812D13">
              <w:rPr>
                <w:rFonts w:cs="Arial"/>
              </w:rPr>
              <w:t xml:space="preserve">digital </w:t>
            </w:r>
            <w:r w:rsidR="00A5593A" w:rsidRPr="00812D13">
              <w:rPr>
                <w:rFonts w:cs="Arial"/>
              </w:rPr>
              <w:t xml:space="preserve">de Resolución de autorización, </w:t>
            </w:r>
            <w:r w:rsidRPr="00812D13">
              <w:rPr>
                <w:rFonts w:cs="Arial"/>
              </w:rPr>
              <w:t xml:space="preserve"> de Proyecto de Investigación Arqueológica en temporada vigente, la cual  </w:t>
            </w:r>
            <w:r w:rsidR="00A5593A" w:rsidRPr="00812D13">
              <w:rPr>
                <w:rFonts w:cs="Arial"/>
              </w:rPr>
              <w:t xml:space="preserve">se solicitará internamente en la </w:t>
            </w:r>
            <w:r w:rsidRPr="00812D13">
              <w:rPr>
                <w:rFonts w:cs="Arial"/>
              </w:rPr>
              <w:t>Dirección General del Patrimonio Cultural y Natural, en archivo en formato PDF.</w:t>
            </w:r>
          </w:p>
        </w:tc>
      </w:tr>
      <w:tr w:rsidR="00A74140" w:rsidRPr="00B01EE1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2780C49D" w:rsidR="00A74140" w:rsidRPr="00812D13" w:rsidRDefault="00A5593A" w:rsidP="00B01EE1">
            <w:pPr>
              <w:rPr>
                <w:rFonts w:cs="Arial"/>
              </w:rPr>
            </w:pPr>
            <w:r w:rsidRPr="00812D13">
              <w:rPr>
                <w:rFonts w:cs="Arial"/>
              </w:rPr>
              <w:t>Fotocopia de documentos de identificación (DPI o Pasaporte) de Director o Codirector del Proyecto.</w:t>
            </w:r>
          </w:p>
        </w:tc>
        <w:tc>
          <w:tcPr>
            <w:tcW w:w="4675" w:type="dxa"/>
            <w:vAlign w:val="center"/>
          </w:tcPr>
          <w:p w14:paraId="5BCA859A" w14:textId="44B5E327" w:rsidR="00A74140" w:rsidRPr="00812D13" w:rsidRDefault="00B01EE1" w:rsidP="00B01EE1">
            <w:pPr>
              <w:rPr>
                <w:rFonts w:cs="Arial"/>
              </w:rPr>
            </w:pPr>
            <w:r w:rsidRPr="00812D13">
              <w:rPr>
                <w:rFonts w:cs="Arial"/>
                <w:b/>
                <w:bCs/>
                <w:u w:val="single"/>
              </w:rPr>
              <w:t>No se solicita al usuario</w:t>
            </w:r>
            <w:r w:rsidRPr="00812D13">
              <w:rPr>
                <w:rFonts w:cs="Arial"/>
              </w:rPr>
              <w:t>.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B01EE1" w:rsidRPr="00B01EE1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021A128A" w:rsidR="00B01EE1" w:rsidRPr="00812D13" w:rsidRDefault="00B01EE1" w:rsidP="00B01EE1">
            <w:pPr>
              <w:rPr>
                <w:rFonts w:cs="Arial"/>
              </w:rPr>
            </w:pPr>
            <w:r w:rsidRPr="00812D13">
              <w:rPr>
                <w:rFonts w:cs="Arial"/>
                <w:sz w:val="24"/>
                <w:szCs w:val="24"/>
                <w:lang w:val="es-ES"/>
              </w:rPr>
              <w:t>CD-R en blanco</w:t>
            </w:r>
          </w:p>
        </w:tc>
        <w:tc>
          <w:tcPr>
            <w:tcW w:w="4675" w:type="dxa"/>
            <w:vAlign w:val="center"/>
          </w:tcPr>
          <w:p w14:paraId="15BDA9ED" w14:textId="3D45E3BE" w:rsidR="00B01EE1" w:rsidRPr="00812D13" w:rsidRDefault="00B01EE1" w:rsidP="00B01EE1">
            <w:pPr>
              <w:rPr>
                <w:rFonts w:cs="Arial"/>
              </w:rPr>
            </w:pPr>
            <w:r w:rsidRPr="00812D13">
              <w:rPr>
                <w:rFonts w:cs="Arial"/>
                <w:b/>
                <w:bCs/>
                <w:u w:val="single"/>
              </w:rPr>
              <w:t>No se solicita al usuario.</w:t>
            </w:r>
            <w:r w:rsidRPr="00812D13">
              <w:rPr>
                <w:rFonts w:cs="Arial"/>
              </w:rPr>
              <w:t xml:space="preserve"> El catálogo fotográfico de las colecciones se imprime actualmente en el Departamento de Registro de Bienes Culturales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0"/>
        <w:gridCol w:w="1503"/>
        <w:gridCol w:w="1495"/>
      </w:tblGrid>
      <w:tr w:rsidR="00115247" w:rsidRPr="00115247" w14:paraId="44C7A7FB" w14:textId="77777777" w:rsidTr="00115247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5B93AF" w14:textId="77777777" w:rsidR="00471F8A" w:rsidRPr="00115247" w:rsidRDefault="00471F8A" w:rsidP="00A5594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15247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83D661C" w14:textId="77777777" w:rsidR="00471F8A" w:rsidRPr="00115247" w:rsidRDefault="00471F8A" w:rsidP="00A5594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15247">
              <w:rPr>
                <w:b/>
                <w:bCs/>
                <w:sz w:val="20"/>
                <w:szCs w:val="20"/>
              </w:rPr>
              <w:t>PASO No.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830939" w14:textId="77777777" w:rsidR="00471F8A" w:rsidRPr="00115247" w:rsidRDefault="00471F8A" w:rsidP="00A5594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15247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05D3BC" w14:textId="77777777" w:rsidR="00471F8A" w:rsidRPr="00115247" w:rsidRDefault="00471F8A" w:rsidP="001152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247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9888DF" w14:textId="77777777" w:rsidR="00471F8A" w:rsidRPr="00115247" w:rsidRDefault="00471F8A" w:rsidP="001152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247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471F8A" w:rsidRPr="00115247" w14:paraId="79FD5324" w14:textId="77777777" w:rsidTr="00471F8A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42146" w14:textId="77777777" w:rsidR="00471F8A" w:rsidRPr="00115247" w:rsidRDefault="00471F8A" w:rsidP="001152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247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115247" w:rsidRPr="00115247" w14:paraId="39E223A8" w14:textId="77777777" w:rsidTr="0011524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EAF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4D73C3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5C7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07A962" w14:textId="77777777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</w:p>
          <w:p w14:paraId="67FA097D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4AE808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8321" w14:textId="77777777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1A174529" w14:textId="77777777" w:rsidR="00471F8A" w:rsidRPr="00115247" w:rsidRDefault="00000000" w:rsidP="00A5594F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471F8A" w:rsidRPr="00115247">
                <w:rPr>
                  <w:rStyle w:val="Hipervnculo"/>
                  <w:rFonts w:cs="Arial"/>
                  <w:sz w:val="20"/>
                  <w:szCs w:val="20"/>
                </w:rPr>
                <w:t>https://mcd.gob.gt/e-servicios/programas sustantivos/</w:t>
              </w:r>
            </w:hyperlink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3E7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971" w14:textId="21AFB99C" w:rsidR="00471F8A" w:rsidRPr="00115247" w:rsidRDefault="00B6657B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0.5</w:t>
            </w:r>
            <w:r w:rsidR="00B01EE1" w:rsidRPr="00115247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115247" w:rsidRPr="00115247" w14:paraId="5DD88B1F" w14:textId="77777777" w:rsidTr="0011524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A452" w14:textId="77777777" w:rsidR="00471F8A" w:rsidRPr="00115247" w:rsidRDefault="00471F8A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B1C9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1B373F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</w:t>
            </w:r>
          </w:p>
          <w:p w14:paraId="6A2353CF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A00" w14:textId="77777777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413A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83F" w14:textId="24487A7F" w:rsidR="00471F8A" w:rsidRPr="00115247" w:rsidRDefault="00B6657B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0.5</w:t>
            </w:r>
            <w:r w:rsidR="00B01EE1" w:rsidRPr="00115247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115247" w:rsidRPr="00115247" w14:paraId="6AA1EA7F" w14:textId="77777777" w:rsidTr="0011524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A8C" w14:textId="77777777" w:rsidR="00B01EE1" w:rsidRPr="00115247" w:rsidRDefault="00B01EE1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0B3" w14:textId="24D278D7" w:rsidR="00B01EE1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66C" w14:textId="4F6AC27B" w:rsidR="00B01EE1" w:rsidRPr="00115247" w:rsidRDefault="00B01EE1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Llena Formulario Físico R-8 y lo ingresa con requisitos a la oficina del Departamento Registro de Bienes Culturales.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D71" w14:textId="58C177B3" w:rsidR="00B01EE1" w:rsidRPr="00115247" w:rsidRDefault="00B01EE1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AA96" w14:textId="1119EFE3" w:rsidR="00B01EE1" w:rsidRPr="00115247" w:rsidRDefault="00B01EE1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4A724C0C" w14:textId="77777777" w:rsidTr="00115247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3FB" w14:textId="77777777" w:rsidR="00471F8A" w:rsidRPr="00115247" w:rsidRDefault="00471F8A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E5B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6381A9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71F9C0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870DED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2DE20A" w14:textId="77777777" w:rsidR="00471F8A" w:rsidRPr="00115247" w:rsidRDefault="00471F8A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45622B" w14:textId="7E0884EE" w:rsidR="00471F8A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880" w14:textId="2FB452C8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Llena Formato </w:t>
            </w:r>
            <w:r w:rsidRPr="00115247">
              <w:rPr>
                <w:rFonts w:cs="Arial"/>
                <w:color w:val="0000FF"/>
                <w:sz w:val="20"/>
                <w:szCs w:val="20"/>
              </w:rPr>
              <w:t>R-8</w:t>
            </w:r>
            <w:r w:rsidRPr="00115247">
              <w:rPr>
                <w:rFonts w:cs="Arial"/>
                <w:sz w:val="20"/>
                <w:szCs w:val="20"/>
              </w:rPr>
              <w:t xml:space="preserve"> “Solicitud de Registro para Proyectos Arqueológicos” con información personal y documentación requerida digitalmente. </w:t>
            </w:r>
          </w:p>
          <w:p w14:paraId="7959FF22" w14:textId="77777777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32D9B584" w14:textId="77777777" w:rsidR="00471F8A" w:rsidRPr="00115247" w:rsidRDefault="00471F8A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Toda vez completada la solicitud se le asignará un número de gestión, y se le crea </w:t>
            </w:r>
          </w:p>
          <w:p w14:paraId="0C9DA647" w14:textId="0B901DF3" w:rsidR="00B6657B" w:rsidRPr="00115247" w:rsidRDefault="00B6657B" w:rsidP="00A559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AD10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FC0C4B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7045AD" w14:textId="3A58DF31" w:rsidR="00471F8A" w:rsidRPr="00115247" w:rsidRDefault="00B01EE1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  <w:p w14:paraId="152DF30A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D17D68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027" w14:textId="77777777" w:rsidR="00471F8A" w:rsidRPr="00115247" w:rsidRDefault="00471F8A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5247" w:rsidRPr="00115247" w14:paraId="644906DA" w14:textId="77777777" w:rsidTr="0011524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2D190" w14:textId="25FC1DDB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1CA" w14:textId="05080810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03B" w14:textId="2029FAEC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Secretaria revisa el expediente, que los requisitos </w:t>
            </w:r>
            <w:proofErr w:type="gramStart"/>
            <w:r w:rsidRPr="00115247">
              <w:rPr>
                <w:rFonts w:cs="Arial"/>
                <w:sz w:val="20"/>
                <w:szCs w:val="20"/>
              </w:rPr>
              <w:t>solicitados  estén</w:t>
            </w:r>
            <w:proofErr w:type="gramEnd"/>
            <w:r w:rsidRPr="00115247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5DA" w14:textId="058BF08D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B70" w14:textId="64980944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5C03313F" w14:textId="77777777" w:rsidTr="0011524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4712" w14:textId="387CC771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FBF" w14:textId="77777777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894778" w14:textId="77777777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877B58" w14:textId="77777777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</w:p>
          <w:p w14:paraId="767F8E51" w14:textId="0693B404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AF24" w14:textId="6B180165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Revisar los datos ingresados por el usuario externo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B957" w14:textId="2F768106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077" w14:textId="7D238F60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5247" w:rsidRPr="00115247" w14:paraId="5E6CFA08" w14:textId="77777777" w:rsidTr="0011524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52AB0" w14:textId="77777777" w:rsidR="00B01EE1" w:rsidRPr="00115247" w:rsidRDefault="00B01EE1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B85" w14:textId="77777777" w:rsidR="00B01EE1" w:rsidRPr="00115247" w:rsidRDefault="00B01EE1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352641" w14:textId="77777777" w:rsidR="00B01EE1" w:rsidRPr="00115247" w:rsidRDefault="00B01EE1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095112" w14:textId="6CCC8D2E" w:rsidR="00B01EE1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07FD" w14:textId="41E19373" w:rsidR="00B01EE1" w:rsidRPr="00115247" w:rsidRDefault="00B01EE1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Validar la información ingresada con las instituciones correspondientes DPI, resoluciones administrativas internas, DEMOPRE. DGPCYN.  Si faltase información notificara al usuario vía electrónica (casillero electrónico) traslada el proceso a los técnicos para su evaluación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56B1" w14:textId="6261BFF9" w:rsidR="00B01EE1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9FB7" w14:textId="77777777" w:rsidR="00B01EE1" w:rsidRPr="00115247" w:rsidRDefault="00B01EE1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5247" w:rsidRPr="00115247" w14:paraId="159E3F9F" w14:textId="77777777" w:rsidTr="0011524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16A53" w14:textId="77777777" w:rsidR="00863FF6" w:rsidRPr="00115247" w:rsidRDefault="00863FF6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22C" w14:textId="6D39A1B6" w:rsidR="00863FF6" w:rsidRPr="00115247" w:rsidRDefault="00863FF6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1E3" w14:textId="56FDACEB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DB4" w14:textId="5CDF8784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CDE" w14:textId="065EAC1F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602D3770" w14:textId="77777777" w:rsidTr="0011524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BA6" w14:textId="77777777" w:rsidR="00863FF6" w:rsidRPr="00115247" w:rsidRDefault="00863FF6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A45" w14:textId="2082D509" w:rsidR="00863FF6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02C" w14:textId="0FD7A01C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04A" w14:textId="5E26142F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45D" w14:textId="75E129E2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5EB6E768" w14:textId="77777777" w:rsidTr="0011524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B23E" w14:textId="77777777" w:rsidR="00863FF6" w:rsidRPr="00115247" w:rsidRDefault="00863FF6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0BC" w14:textId="401CCC4B" w:rsidR="00863FF6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0638" w14:textId="3B4E356D" w:rsidR="00863FF6" w:rsidRPr="00115247" w:rsidRDefault="00863FF6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Al validar y guardar los datos, se envía en forma automática a la jefatura para su siguiente proceso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57C" w14:textId="204EC07A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FEE" w14:textId="584054F4" w:rsidR="00863FF6" w:rsidRPr="00115247" w:rsidRDefault="00863FF6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5247" w:rsidRPr="00115247" w14:paraId="78E61841" w14:textId="77777777" w:rsidTr="00115247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10260" w14:textId="77777777" w:rsidR="00634D15" w:rsidRPr="00115247" w:rsidRDefault="00634D15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  <w:p w14:paraId="208521A6" w14:textId="77777777" w:rsidR="00634D15" w:rsidRPr="00115247" w:rsidRDefault="00634D15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80C3BF" w14:textId="77777777" w:rsidR="00634D15" w:rsidRPr="00115247" w:rsidRDefault="00634D15" w:rsidP="00A559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C3F" w14:textId="7062215C" w:rsidR="00634D15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274" w14:textId="61D74E88" w:rsidR="00634D15" w:rsidRPr="00115247" w:rsidRDefault="00634D15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F65" w14:textId="1BECA208" w:rsidR="00634D15" w:rsidRPr="00115247" w:rsidRDefault="00634D15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276" w14:textId="6010D297" w:rsidR="00634D15" w:rsidRPr="00115247" w:rsidRDefault="00634D15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48A091B2" w14:textId="77777777" w:rsidTr="00115247">
        <w:trPr>
          <w:trHeight w:val="682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D3892" w14:textId="5446888A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Encargado de Sección Especifica (Prehispánica,),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AAB" w14:textId="4B392E5A" w:rsidR="00BD2BDC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5F7" w14:textId="30AFF3D0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expediente físico y bienes a registrar.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14F" w14:textId="692941E9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6D4" w14:textId="6ED26F31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100E10AB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39B9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F4D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2F9CB2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9B3CB2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6D42CE" w14:textId="58E2C28F" w:rsidR="00BD2BDC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F15" w14:textId="269FB24B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el expediente digital ingresado o solicitado por el usuario a plataforma virtual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5F3" w14:textId="5321FDB5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BD9" w14:textId="77777777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9F15A4" w14:textId="4B75740F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5247" w:rsidRPr="00115247" w14:paraId="56F1C533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2CAB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469C" w14:textId="7B988060" w:rsidR="00BD2BDC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1C5" w14:textId="489369C8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Coordina la inspección física de los bienes culturales a registrar, de forma presencial o por vía telefónica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E20" w14:textId="5A4E097A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956" w14:textId="7ECE75C4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279C171B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2EC2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5C2" w14:textId="1C98E1D4" w:rsidR="00BD2BDC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1EC" w14:textId="24616344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Coordina la inspección física de los bienes culturales a registrar, por vía telefónica o por medio de notificación en plataforma virtual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1C2" w14:textId="2BB99F54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F3D" w14:textId="04DF6BC5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115247" w:rsidRPr="00115247" w14:paraId="5048A3E6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8C2E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BB6" w14:textId="61BDB5A8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</w:t>
            </w:r>
            <w:r w:rsidR="00B6657B" w:rsidRPr="0011524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E80" w14:textId="3319C716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>Traslada físicamente el expediente a Técnico.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83A" w14:textId="7EF761D8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036" w14:textId="737186EA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50CC6F41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DEB6" w14:textId="77777777" w:rsidR="00BD2BDC" w:rsidRPr="00115247" w:rsidRDefault="00BD2BDC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518" w14:textId="04461F23" w:rsidR="00BD2BDC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F8E" w14:textId="3F29FA73" w:rsidR="00BD2BDC" w:rsidRPr="00115247" w:rsidRDefault="00BD2BDC" w:rsidP="00A5594F">
            <w:pPr>
              <w:pStyle w:val="TableParagraph"/>
              <w:ind w:right="101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 xml:space="preserve">Si no tiene ningún inconveniente traslada al técnico, según el </w:t>
            </w:r>
            <w:r w:rsidR="00B6657B" w:rsidRPr="00115247">
              <w:rPr>
                <w:rFonts w:ascii="Arial" w:hAnsi="Arial" w:cs="Arial"/>
                <w:sz w:val="20"/>
                <w:szCs w:val="20"/>
                <w:lang w:val="es-GT"/>
              </w:rPr>
              <w:t>trámite</w:t>
            </w: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 xml:space="preserve"> correspondiente por medio de la plataforma virtual.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927" w14:textId="5B323327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A59" w14:textId="7E0373DE" w:rsidR="00BD2BDC" w:rsidRPr="00115247" w:rsidRDefault="00BD2BDC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115247" w:rsidRPr="00115247" w14:paraId="3A2884C7" w14:textId="77777777" w:rsidTr="00115247">
        <w:trPr>
          <w:trHeight w:val="682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62A7F" w14:textId="4879E405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Técnico de Sección Especifica (Prehispánica,), del Departamento de Registro de Bienes Culturales/ usuario interno del sistema</w:t>
            </w:r>
          </w:p>
          <w:p w14:paraId="609C1FA0" w14:textId="41722D74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5A9D" w14:textId="77777777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762C2B" w14:textId="6BEDCCED" w:rsidR="00E45277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ECE" w14:textId="11678DC1" w:rsidR="00E45277" w:rsidRPr="00115247" w:rsidRDefault="00E45277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 xml:space="preserve">Realiza inspección para toma de datos y registro fotográfico de los bienes culturales a registrar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EDE" w14:textId="4CB5D84A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FCF" w14:textId="77376B0B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115247" w:rsidRPr="00115247" w14:paraId="6F74A251" w14:textId="77777777" w:rsidTr="00115247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F0AA" w14:textId="5D7EAED6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6D7" w14:textId="74575ACB" w:rsidR="00E45277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5C3" w14:textId="4F253C03" w:rsidR="00E45277" w:rsidRPr="00115247" w:rsidRDefault="00812D13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>R</w:t>
            </w:r>
            <w:r w:rsidR="00E45277" w:rsidRPr="00115247">
              <w:rPr>
                <w:rFonts w:ascii="Arial" w:hAnsi="Arial" w:cs="Arial"/>
                <w:sz w:val="20"/>
                <w:szCs w:val="20"/>
                <w:lang w:val="es-GT"/>
              </w:rPr>
              <w:t>ealiza registro fotográfico e imprime el catálogo fotográfico en formato Word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B2C" w14:textId="4D29BDF3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3F2" w14:textId="5568F189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32E07049" w14:textId="77777777" w:rsidTr="00115247">
        <w:trPr>
          <w:trHeight w:val="56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F90E7" w14:textId="77777777" w:rsidR="00E45277" w:rsidRPr="00115247" w:rsidRDefault="00E45277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BDA" w14:textId="21EE6EE7" w:rsidR="00E45277" w:rsidRPr="00115247" w:rsidRDefault="00B6657B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AF0" w14:textId="533D09B7" w:rsidR="00E45277" w:rsidRPr="00115247" w:rsidRDefault="00E45277" w:rsidP="00A5594F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115247">
              <w:rPr>
                <w:rFonts w:ascii="Arial" w:hAnsi="Arial" w:cs="Arial"/>
                <w:sz w:val="20"/>
                <w:szCs w:val="20"/>
                <w:lang w:val="es-GT"/>
              </w:rPr>
              <w:t>Sube fotografías del bien, para catálogo e imprime en PDF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145" w14:textId="67AA9309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93DE" w14:textId="15D7AD25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horas por bien a registrar</w:t>
            </w:r>
          </w:p>
        </w:tc>
      </w:tr>
      <w:tr w:rsidR="00115247" w:rsidRPr="00115247" w14:paraId="2ABA6528" w14:textId="77777777" w:rsidTr="00115247">
        <w:trPr>
          <w:trHeight w:val="56"/>
        </w:trPr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40199" w14:textId="77777777" w:rsidR="00E45277" w:rsidRPr="00115247" w:rsidRDefault="00E45277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44F" w14:textId="71356DD4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27E" w14:textId="5F070CD7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Realiza inscripción del bien y elabora ficha de registro física, imprime documento para revisión y aval en Jefatura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CB3" w14:textId="2C846DA5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919" w14:textId="6F6F2F1A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4E418323" w14:textId="77777777" w:rsidTr="00115247">
        <w:trPr>
          <w:trHeight w:val="1628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ED9" w14:textId="77777777" w:rsidR="00E45277" w:rsidRPr="00115247" w:rsidRDefault="00E45277" w:rsidP="00A5594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B21F" w14:textId="45395094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954" w14:textId="5E081DEB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Realiza inscripción del bien y elabora ficha de registro en el sistema, e imprime en formato PDF, para trasladar a Jefatura para revisión y aval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2F5" w14:textId="7870B9E7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A2A6" w14:textId="1798C496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5 horas por bien a registrar</w:t>
            </w:r>
          </w:p>
        </w:tc>
      </w:tr>
      <w:tr w:rsidR="00115247" w:rsidRPr="00115247" w14:paraId="3CD910B9" w14:textId="77777777" w:rsidTr="0011524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6B8E3" w14:textId="1FAF7EA2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9D3" w14:textId="045C0275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9EF" w14:textId="4729F8A0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Revisa que el proceso solicitado se encuentre finalizado correctamente, si hay correcciones se devuelve a Sección, si no traslada a Secretaría para egreso.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B6FB" w14:textId="1F87F276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4A8" w14:textId="69778ECB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2CDA229E" w14:textId="77777777" w:rsidTr="00115247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E4A" w14:textId="2CB7BBE1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17AE" w14:textId="4AF7C0B9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26</w:t>
            </w:r>
          </w:p>
          <w:p w14:paraId="64E72787" w14:textId="77777777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A31AC8" w14:textId="1DA96328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D3DA" w14:textId="77777777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Revisa que el proceso solicitado se encuentre finalizado correctamente y aprueba en plataforma. Si tiene correcciones se devuelve a Sección, si no se aprueba y termina el procedimiento en sistema</w:t>
            </w:r>
          </w:p>
          <w:p w14:paraId="46470F5F" w14:textId="5EF13388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8981" w14:textId="28DBC7A5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EA1C" w14:textId="5FC4BFF3" w:rsidR="00E45277" w:rsidRPr="00115247" w:rsidRDefault="00115247" w:rsidP="00115247">
            <w:pPr>
              <w:ind w:firstLine="708"/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0.5</w:t>
            </w:r>
            <w:r w:rsidR="00E45277" w:rsidRPr="00115247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115247" w:rsidRPr="00115247" w14:paraId="38064B46" w14:textId="77777777" w:rsidTr="00115247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4CC86" w14:textId="6A0FF5AB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CE1" w14:textId="712D8BC9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3987" w14:textId="00328BA3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Recibe documento y notificación física de secretaría quien egresa del Control de expedientes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B832" w14:textId="2E23AE4E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34C" w14:textId="29E2A1C2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5247" w:rsidRPr="00115247" w14:paraId="1E931395" w14:textId="77777777" w:rsidTr="00115247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8CE7" w14:textId="77777777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6E7" w14:textId="7827B7F1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2C6" w14:textId="77777777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Recibe notificación en el casillero con documento en PDF para imprimir.</w:t>
            </w:r>
          </w:p>
          <w:p w14:paraId="4766C5B7" w14:textId="2AADFC41" w:rsidR="00812D13" w:rsidRPr="00115247" w:rsidRDefault="00812D13" w:rsidP="00A559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99A" w14:textId="489D5D3D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6E7" w14:textId="580EC56D" w:rsidR="00E45277" w:rsidRPr="00115247" w:rsidRDefault="00E45277" w:rsidP="00115247">
            <w:pPr>
              <w:ind w:firstLine="708"/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½ hora</w:t>
            </w:r>
          </w:p>
        </w:tc>
      </w:tr>
      <w:tr w:rsidR="00115247" w:rsidRPr="00115247" w14:paraId="649D7367" w14:textId="77777777" w:rsidTr="00115247"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0E0C2" w14:textId="0D4125FD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0D1" w14:textId="46BE04D1" w:rsidR="00E45277" w:rsidRPr="00115247" w:rsidRDefault="00E45277" w:rsidP="00A5594F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090" w14:textId="565D8B27" w:rsidR="00E45277" w:rsidRPr="00115247" w:rsidRDefault="00E45277" w:rsidP="00A5594F">
            <w:pPr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 xml:space="preserve">Se archiva físicamente la documentación respectiva para dar por terminado el proceso.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799" w14:textId="5DB02A7D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6C5" w14:textId="4A5AD6A6" w:rsidR="00E45277" w:rsidRPr="00115247" w:rsidRDefault="00E45277" w:rsidP="00115247">
            <w:pPr>
              <w:jc w:val="center"/>
              <w:rPr>
                <w:rFonts w:cs="Arial"/>
                <w:sz w:val="20"/>
                <w:szCs w:val="20"/>
              </w:rPr>
            </w:pPr>
            <w:r w:rsidRPr="0011524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45277" w:rsidRPr="00115247" w14:paraId="7B5A24F6" w14:textId="77777777" w:rsidTr="00471F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DFEF1" w14:textId="3707F0E1" w:rsidR="00E45277" w:rsidRPr="00115247" w:rsidRDefault="00E45277" w:rsidP="001152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247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42C70B15" w14:textId="69010C1A" w:rsidR="000B33A2" w:rsidRDefault="000B33A2"/>
    <w:p w14:paraId="2BEF3035" w14:textId="6ED5DE6A" w:rsidR="000B33A2" w:rsidRPr="00133333" w:rsidRDefault="000B33A2" w:rsidP="0013333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133333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115247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3A918E6E" w:rsidR="00862CC6" w:rsidRPr="003D74CC" w:rsidRDefault="00E32C12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1" w:type="pct"/>
            <w:vAlign w:val="center"/>
          </w:tcPr>
          <w:p w14:paraId="15FE811A" w14:textId="2F49EB8F" w:rsidR="00862CC6" w:rsidRPr="003D74CC" w:rsidRDefault="00812D13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154" w:type="pct"/>
            <w:vAlign w:val="center"/>
          </w:tcPr>
          <w:p w14:paraId="5FAB7E29" w14:textId="113398CA" w:rsidR="00862CC6" w:rsidRPr="003D74CC" w:rsidRDefault="00812D13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27C8DA35" w:rsidR="00B17535" w:rsidRDefault="003A76BA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20A90B53" w14:textId="6D2E00BB" w:rsidR="00B17535" w:rsidRDefault="00812D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024258E" w14:textId="3F9C3738" w:rsidR="00B17535" w:rsidRDefault="00812D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D8581EC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  <w:r w:rsidR="00A5594F">
              <w:rPr>
                <w:rFonts w:cs="Arial"/>
              </w:rPr>
              <w:t xml:space="preserve"> (1) </w:t>
            </w:r>
          </w:p>
        </w:tc>
        <w:tc>
          <w:tcPr>
            <w:tcW w:w="1077" w:type="pct"/>
            <w:vAlign w:val="center"/>
          </w:tcPr>
          <w:p w14:paraId="54F55F83" w14:textId="62F0178D" w:rsidR="00B17535" w:rsidRPr="008E2F03" w:rsidRDefault="00812D13" w:rsidP="00812D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255699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 w:rsidR="00255699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45E12F6" w14:textId="6D27BF2F" w:rsidR="00B17535" w:rsidRPr="008E2F03" w:rsidRDefault="00812D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17535">
              <w:rPr>
                <w:rFonts w:cs="Arial"/>
              </w:rPr>
              <w:t xml:space="preserve"> días</w:t>
            </w:r>
            <w:r w:rsidR="0025569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="00A5594F">
              <w:rPr>
                <w:rFonts w:cs="Arial"/>
              </w:rPr>
              <w:t xml:space="preserve"> horas </w:t>
            </w:r>
            <w:r w:rsidR="00255699">
              <w:rPr>
                <w:rFonts w:cs="Arial"/>
              </w:rPr>
              <w:t>mínimo</w:t>
            </w:r>
          </w:p>
        </w:tc>
        <w:tc>
          <w:tcPr>
            <w:tcW w:w="1154" w:type="pct"/>
            <w:vAlign w:val="center"/>
          </w:tcPr>
          <w:p w14:paraId="080A4734" w14:textId="03B2ACB3" w:rsidR="00B17535" w:rsidRPr="008E2F03" w:rsidRDefault="00812D13" w:rsidP="00812D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A5594F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 w:rsidR="00A559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</w:t>
            </w:r>
            <w:r w:rsidR="00A5594F">
              <w:rPr>
                <w:rFonts w:cs="Arial"/>
              </w:rPr>
              <w:t xml:space="preserve">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594B4284" w:rsidR="00B17535" w:rsidRPr="008E2F03" w:rsidRDefault="0025569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1C532B7D" w14:textId="16279D5D" w:rsidR="00B17535" w:rsidRPr="008E2F03" w:rsidRDefault="00E4527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DB82796" w14:textId="2F247613" w:rsidR="00B17535" w:rsidRPr="008E2F03" w:rsidRDefault="00E4527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3B104FF7" w:rsidR="00B17535" w:rsidRPr="004D3F99" w:rsidRDefault="0025569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3F9372AD" w:rsidR="00B17535" w:rsidRPr="004D3F99" w:rsidRDefault="0025569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0BACB757" w:rsidR="00B17535" w:rsidRPr="004D3F99" w:rsidRDefault="0025569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lastRenderedPageBreak/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7C620CF8" w:rsidR="00B17535" w:rsidRPr="008E2F03" w:rsidRDefault="0025569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59B7750D" w:rsidR="00B17535" w:rsidRPr="008E2F03" w:rsidRDefault="00A5594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513607F7" w:rsidR="00B17535" w:rsidRPr="008E2F03" w:rsidRDefault="00A5594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41E10381" w:rsidR="00B17535" w:rsidRPr="00435F36" w:rsidRDefault="00A5594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543E08AA" w:rsidR="00B17535" w:rsidRPr="00435F36" w:rsidRDefault="00A5594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3E3BD324" w:rsidR="00B17535" w:rsidRPr="003D74CC" w:rsidRDefault="00812D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39F284A4" w14:textId="181FD18A" w:rsidR="00B17535" w:rsidRPr="003D74CC" w:rsidRDefault="00255699" w:rsidP="00B17535">
            <w:pPr>
              <w:jc w:val="center"/>
              <w:rPr>
                <w:rFonts w:cs="Arial"/>
              </w:rPr>
            </w:pPr>
            <w:r w:rsidRPr="003D74CC">
              <w:rPr>
                <w:rFonts w:cs="Arial"/>
              </w:rPr>
              <w:t>1</w:t>
            </w:r>
            <w:r w:rsidR="00812D1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D74DDD" w14:textId="3E081A0A" w:rsidR="00B17535" w:rsidRPr="003D74CC" w:rsidRDefault="00812D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0327A2FA" w14:textId="77777777" w:rsidR="00A5594F" w:rsidRDefault="00A5594F" w:rsidP="00A5594F">
      <w:pPr>
        <w:pStyle w:val="Prrafodelista"/>
        <w:numPr>
          <w:ilvl w:val="0"/>
          <w:numId w:val="7"/>
        </w:numPr>
      </w:pPr>
      <w:r>
        <w:t>Por cada registro adicional se suma 9 horas a la situación propuesta</w:t>
      </w:r>
    </w:p>
    <w:p w14:paraId="25A82849" w14:textId="4A8873D4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4D43620A" w14:textId="77777777" w:rsidR="00753C32" w:rsidRPr="003957AB" w:rsidRDefault="00753C32" w:rsidP="00753C32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Acuerdo Ministerial 63-2019 del Ministerio de Cultura y Deportes, “Manual de Organización y Funciones del Ministerio de Cultura y Deportes”.</w:t>
            </w:r>
          </w:p>
          <w:p w14:paraId="2D14F100" w14:textId="77777777" w:rsidR="00753C32" w:rsidRPr="003957AB" w:rsidRDefault="00753C32" w:rsidP="00753C32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Decreto Legislativo 26-97 y sus reformas en el Decreto Legislativo 81-98 “Ley para la Protección del Patrimonio Cultural de la Nación”</w:t>
            </w:r>
          </w:p>
          <w:p w14:paraId="78D609F9" w14:textId="176E5EE6" w:rsidR="00AF3CED" w:rsidRPr="00EE563A" w:rsidRDefault="00753C32" w:rsidP="00753C32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Gubernativo 37-2019 “Reglamento de la Ley para la Protección del Patrimonio Cultural de la Nación”</w:t>
            </w:r>
          </w:p>
        </w:tc>
      </w:tr>
    </w:tbl>
    <w:p w14:paraId="03B8A53E" w14:textId="5DA7F956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A010D" w:rsidRPr="00AF0194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20D8" w14:textId="77777777" w:rsidR="00805164" w:rsidRDefault="00805164" w:rsidP="00194642">
      <w:pPr>
        <w:spacing w:line="240" w:lineRule="auto"/>
      </w:pPr>
      <w:r>
        <w:separator/>
      </w:r>
    </w:p>
  </w:endnote>
  <w:endnote w:type="continuationSeparator" w:id="0">
    <w:p w14:paraId="60211F86" w14:textId="77777777" w:rsidR="00805164" w:rsidRDefault="00805164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E186" w14:textId="77777777" w:rsidR="00805164" w:rsidRDefault="00805164" w:rsidP="00194642">
      <w:pPr>
        <w:spacing w:line="240" w:lineRule="auto"/>
      </w:pPr>
      <w:r>
        <w:separator/>
      </w:r>
    </w:p>
  </w:footnote>
  <w:footnote w:type="continuationSeparator" w:id="0">
    <w:p w14:paraId="2F6E9CA9" w14:textId="77777777" w:rsidR="00805164" w:rsidRDefault="00805164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93612"/>
    <w:multiLevelType w:val="hybridMultilevel"/>
    <w:tmpl w:val="4FD2AEB0"/>
    <w:lvl w:ilvl="0" w:tplc="D88E7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312559">
    <w:abstractNumId w:val="4"/>
  </w:num>
  <w:num w:numId="2" w16cid:durableId="1368599461">
    <w:abstractNumId w:val="0"/>
  </w:num>
  <w:num w:numId="3" w16cid:durableId="1437825362">
    <w:abstractNumId w:val="1"/>
  </w:num>
  <w:num w:numId="4" w16cid:durableId="1684550240">
    <w:abstractNumId w:val="5"/>
  </w:num>
  <w:num w:numId="5" w16cid:durableId="1500538302">
    <w:abstractNumId w:val="3"/>
  </w:num>
  <w:num w:numId="6" w16cid:durableId="1149174830">
    <w:abstractNumId w:val="2"/>
  </w:num>
  <w:num w:numId="7" w16cid:durableId="1194155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B33A2"/>
    <w:rsid w:val="000B7A3A"/>
    <w:rsid w:val="000D2252"/>
    <w:rsid w:val="00114573"/>
    <w:rsid w:val="00115247"/>
    <w:rsid w:val="00133333"/>
    <w:rsid w:val="00194642"/>
    <w:rsid w:val="001E06C0"/>
    <w:rsid w:val="002000EC"/>
    <w:rsid w:val="002360C3"/>
    <w:rsid w:val="00255699"/>
    <w:rsid w:val="002836C6"/>
    <w:rsid w:val="002C78A2"/>
    <w:rsid w:val="002E1BFF"/>
    <w:rsid w:val="00324117"/>
    <w:rsid w:val="00336890"/>
    <w:rsid w:val="0039715B"/>
    <w:rsid w:val="003A76BA"/>
    <w:rsid w:val="003D74CC"/>
    <w:rsid w:val="00410FCC"/>
    <w:rsid w:val="00413C44"/>
    <w:rsid w:val="0042159F"/>
    <w:rsid w:val="00422692"/>
    <w:rsid w:val="00471B05"/>
    <w:rsid w:val="00471F8A"/>
    <w:rsid w:val="00490713"/>
    <w:rsid w:val="00494C15"/>
    <w:rsid w:val="004D3F99"/>
    <w:rsid w:val="004E27E3"/>
    <w:rsid w:val="004F41B1"/>
    <w:rsid w:val="005317A9"/>
    <w:rsid w:val="0054009A"/>
    <w:rsid w:val="00540C37"/>
    <w:rsid w:val="005F3C88"/>
    <w:rsid w:val="006240D7"/>
    <w:rsid w:val="00634D15"/>
    <w:rsid w:val="00661A2B"/>
    <w:rsid w:val="0067155A"/>
    <w:rsid w:val="006A709D"/>
    <w:rsid w:val="006E7B20"/>
    <w:rsid w:val="00701790"/>
    <w:rsid w:val="00753C32"/>
    <w:rsid w:val="007A6793"/>
    <w:rsid w:val="00805164"/>
    <w:rsid w:val="008126EC"/>
    <w:rsid w:val="00812D13"/>
    <w:rsid w:val="00822C6A"/>
    <w:rsid w:val="00825C87"/>
    <w:rsid w:val="00846F06"/>
    <w:rsid w:val="00862CC6"/>
    <w:rsid w:val="00863FF6"/>
    <w:rsid w:val="008B2C92"/>
    <w:rsid w:val="008F6C3A"/>
    <w:rsid w:val="00995C93"/>
    <w:rsid w:val="009A23E2"/>
    <w:rsid w:val="009D2C0F"/>
    <w:rsid w:val="009F6BF9"/>
    <w:rsid w:val="00A5593A"/>
    <w:rsid w:val="00A5594F"/>
    <w:rsid w:val="00A74140"/>
    <w:rsid w:val="00A9629C"/>
    <w:rsid w:val="00AA5DFC"/>
    <w:rsid w:val="00AD7138"/>
    <w:rsid w:val="00AF0194"/>
    <w:rsid w:val="00AF3CED"/>
    <w:rsid w:val="00B01CD7"/>
    <w:rsid w:val="00B01EE1"/>
    <w:rsid w:val="00B03E9F"/>
    <w:rsid w:val="00B07BB0"/>
    <w:rsid w:val="00B17535"/>
    <w:rsid w:val="00B24BB7"/>
    <w:rsid w:val="00B6657B"/>
    <w:rsid w:val="00BD2BDC"/>
    <w:rsid w:val="00C1501E"/>
    <w:rsid w:val="00C934B9"/>
    <w:rsid w:val="00CA010D"/>
    <w:rsid w:val="00D02F19"/>
    <w:rsid w:val="00D94ED1"/>
    <w:rsid w:val="00E00CD4"/>
    <w:rsid w:val="00E17997"/>
    <w:rsid w:val="00E32C12"/>
    <w:rsid w:val="00E45277"/>
    <w:rsid w:val="00EE563A"/>
    <w:rsid w:val="00F1145E"/>
    <w:rsid w:val="00F35B32"/>
    <w:rsid w:val="00F57F6C"/>
    <w:rsid w:val="00F65034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471F8A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e-servicios/programas%20sustan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9DA4-C143-49EE-B8C7-30A5A78F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1283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13</cp:revision>
  <cp:lastPrinted>2022-08-03T17:51:00Z</cp:lastPrinted>
  <dcterms:created xsi:type="dcterms:W3CDTF">2022-08-15T06:55:00Z</dcterms:created>
  <dcterms:modified xsi:type="dcterms:W3CDTF">2022-08-25T20:06:00Z</dcterms:modified>
</cp:coreProperties>
</file>