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02EF" w14:textId="1FDBC9ED" w:rsidR="00C45C92" w:rsidRDefault="00C45C92" w:rsidP="00C45C92">
      <w:pPr>
        <w:jc w:val="right"/>
      </w:pPr>
      <w:r>
        <w:t>Ref. STA/</w:t>
      </w:r>
      <w:r w:rsidR="00E14672">
        <w:t>DGPCYN-31</w:t>
      </w:r>
    </w:p>
    <w:p w14:paraId="46128302" w14:textId="77777777" w:rsidR="00C45C92" w:rsidRDefault="00C45C92" w:rsidP="00C45C92">
      <w:pPr>
        <w:jc w:val="right"/>
      </w:pPr>
    </w:p>
    <w:p w14:paraId="4F38CB0D" w14:textId="77777777" w:rsidR="00C45C92" w:rsidRPr="00EE563A" w:rsidRDefault="00C45C92" w:rsidP="00C45C92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50D29E11" w14:textId="77777777" w:rsidR="00C45C92" w:rsidRPr="00EE563A" w:rsidRDefault="00C45C92" w:rsidP="00C45C92"/>
    <w:p w14:paraId="3B06E50B" w14:textId="77777777" w:rsidR="00C45C92" w:rsidRDefault="00C45C92" w:rsidP="00C45C92">
      <w:r>
        <w:t>Con base al artículo 10 del Decreto 5-2021 “</w:t>
      </w:r>
      <w:r w:rsidRPr="000B7A3A">
        <w:t>LEY PARA LA SIMPLIFICACIÓN DE REQUISITOS Y TRÁMITES ADMINISTRATIVOS</w:t>
      </w:r>
      <w:r>
        <w:t xml:space="preserve">” este ministerio, previo a la creación o modificación del presente trámite administrativo, pone a disposición de los usuarios las modificaciones propuestas para presentar observaciones. </w:t>
      </w:r>
    </w:p>
    <w:p w14:paraId="128D9BEF" w14:textId="77777777" w:rsidR="00C45C92" w:rsidRPr="00EE563A" w:rsidRDefault="00C45C92" w:rsidP="00C45C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45C92" w:rsidRPr="004F41B1" w14:paraId="154F7736" w14:textId="77777777" w:rsidTr="008E6A33">
        <w:trPr>
          <w:tblHeader/>
        </w:trPr>
        <w:tc>
          <w:tcPr>
            <w:tcW w:w="3235" w:type="dxa"/>
          </w:tcPr>
          <w:p w14:paraId="5DA3D77F" w14:textId="77777777" w:rsidR="00C45C92" w:rsidRPr="000B33A2" w:rsidRDefault="00C45C92" w:rsidP="008E6A33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718EFB66" w14:textId="30E89ED2" w:rsidR="00C45C92" w:rsidRPr="0054009A" w:rsidRDefault="00C45C92" w:rsidP="008E6A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334AFF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Exoneración de cobro de entrada a Museos o Centros Culturales</w:t>
            </w:r>
          </w:p>
        </w:tc>
      </w:tr>
    </w:tbl>
    <w:p w14:paraId="249D0F89" w14:textId="77777777" w:rsidR="00C45C92" w:rsidRDefault="00C45C92" w:rsidP="00C45C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45C92" w14:paraId="32CD93EC" w14:textId="77777777" w:rsidTr="008E6A33">
        <w:tc>
          <w:tcPr>
            <w:tcW w:w="3235" w:type="dxa"/>
            <w:shd w:val="clear" w:color="auto" w:fill="2F5496" w:themeFill="accent1" w:themeFillShade="BF"/>
          </w:tcPr>
          <w:p w14:paraId="3869C819" w14:textId="77777777" w:rsidR="00C45C92" w:rsidRDefault="00C45C92" w:rsidP="008E6A33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4D2E2BF1" w14:textId="77777777" w:rsidR="00C45C92" w:rsidRDefault="00C45C92" w:rsidP="008E6A33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7F58939D" w14:textId="77777777" w:rsidR="00C45C92" w:rsidRPr="00EE563A" w:rsidRDefault="00C45C92" w:rsidP="008E6A33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0423F0CA" w14:textId="77777777" w:rsidR="00C45C92" w:rsidRPr="00EE563A" w:rsidRDefault="00C45C92" w:rsidP="008E6A33"/>
          <w:p w14:paraId="71D92782" w14:textId="77777777" w:rsidR="00C45C92" w:rsidRPr="00EE563A" w:rsidRDefault="00C45C92" w:rsidP="008E6A33">
            <w:r>
              <w:t xml:space="preserve">Dirección General del Patrimonio Cultural y Natural </w:t>
            </w:r>
          </w:p>
        </w:tc>
      </w:tr>
    </w:tbl>
    <w:p w14:paraId="13B09B94" w14:textId="77777777" w:rsidR="00C45C92" w:rsidRDefault="00C45C92" w:rsidP="00C45C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C45C92" w14:paraId="47BFA46F" w14:textId="77777777" w:rsidTr="008E6A33">
        <w:tc>
          <w:tcPr>
            <w:tcW w:w="3235" w:type="dxa"/>
            <w:shd w:val="clear" w:color="auto" w:fill="2F5496" w:themeFill="accent1" w:themeFillShade="BF"/>
          </w:tcPr>
          <w:p w14:paraId="794D443E" w14:textId="77777777" w:rsidR="00C45C92" w:rsidRPr="002C78A2" w:rsidRDefault="00C45C92" w:rsidP="008E6A33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244009AB" w14:textId="556CFD5B" w:rsidR="00C45C92" w:rsidRPr="00EE563A" w:rsidRDefault="00C45C92" w:rsidP="008E6A33">
            <w:pPr>
              <w:spacing w:before="60" w:after="60"/>
            </w:pPr>
            <w:r w:rsidRPr="00020BEB">
              <w:t>Reducir el plazo de la gestión, actualmente se utiliza el formulario DTMCC 0</w:t>
            </w:r>
            <w:r>
              <w:t>2</w:t>
            </w:r>
            <w:r w:rsidRPr="00020BEB">
              <w:t xml:space="preserve"> “</w:t>
            </w:r>
            <w:r>
              <w:t>Exoneración Cobro de Entrada</w:t>
            </w:r>
            <w:r w:rsidR="005F7B4A">
              <w:t xml:space="preserve"> a Museos o Centros Culturales</w:t>
            </w:r>
            <w:r w:rsidRPr="00020BEB">
              <w:t>”</w:t>
            </w:r>
          </w:p>
        </w:tc>
      </w:tr>
    </w:tbl>
    <w:p w14:paraId="0588ACBB" w14:textId="77777777" w:rsidR="00C45C92" w:rsidRDefault="00C45C92" w:rsidP="00C45C92"/>
    <w:p w14:paraId="67573EA0" w14:textId="77777777" w:rsidR="00C45C92" w:rsidRPr="0042159F" w:rsidRDefault="00C45C92" w:rsidP="00C45C9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190A5EE9" w14:textId="77777777" w:rsidR="00C45C92" w:rsidRDefault="00C45C92" w:rsidP="00C45C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C92" w14:paraId="7DEBA2CE" w14:textId="77777777" w:rsidTr="008E6A33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3DE7E1DE" w14:textId="77777777" w:rsidR="00C45C92" w:rsidRPr="009A23E2" w:rsidRDefault="00C45C92" w:rsidP="008E6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03D0D798" w14:textId="77777777" w:rsidR="00C45C92" w:rsidRPr="009A23E2" w:rsidRDefault="00C45C92" w:rsidP="008E6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REQUITOS PROPUESTOS</w:t>
            </w:r>
          </w:p>
        </w:tc>
      </w:tr>
      <w:tr w:rsidR="00C45C92" w14:paraId="539DEB6E" w14:textId="77777777" w:rsidTr="008E6A33">
        <w:trPr>
          <w:trHeight w:val="425"/>
        </w:trPr>
        <w:tc>
          <w:tcPr>
            <w:tcW w:w="4675" w:type="dxa"/>
            <w:vAlign w:val="center"/>
          </w:tcPr>
          <w:p w14:paraId="53D1A8B4" w14:textId="50B710AB" w:rsidR="00C45C92" w:rsidRDefault="0098111A" w:rsidP="0098111A">
            <w:r>
              <w:t>Solicitante envia al Museo o Centro Cultural la s</w:t>
            </w:r>
            <w:r w:rsidR="00C45C92">
              <w:t xml:space="preserve">olicitud por escrito </w:t>
            </w:r>
            <w:r>
              <w:t>de la exoneración de cobro de entrada</w:t>
            </w:r>
            <w:r w:rsidR="00E236DD">
              <w:t>.</w:t>
            </w:r>
          </w:p>
        </w:tc>
        <w:tc>
          <w:tcPr>
            <w:tcW w:w="4675" w:type="dxa"/>
            <w:vAlign w:val="center"/>
          </w:tcPr>
          <w:p w14:paraId="2D41E293" w14:textId="1A0758A6" w:rsidR="00C45C92" w:rsidRDefault="00CC20DB" w:rsidP="00CC20DB">
            <w:r>
              <w:t>Solicitante llena el formulario en la p</w:t>
            </w:r>
            <w:r w:rsidR="00E14672">
              <w:t>á</w:t>
            </w:r>
            <w:r>
              <w:t xml:space="preserve">gina del Ministerio de Cultura y </w:t>
            </w:r>
            <w:r w:rsidR="00D56DF9">
              <w:t>Deportes para</w:t>
            </w:r>
            <w:r>
              <w:t xml:space="preserve"> exoneración de cobro de entrada para el Museo o Centro Cultural</w:t>
            </w:r>
            <w:r w:rsidR="00E236DD">
              <w:t>.</w:t>
            </w:r>
          </w:p>
        </w:tc>
      </w:tr>
    </w:tbl>
    <w:p w14:paraId="00F4C567" w14:textId="66D9685A" w:rsidR="00C45C92" w:rsidRDefault="00C45C92" w:rsidP="00C45C92"/>
    <w:p w14:paraId="3D853324" w14:textId="3A07BBE1" w:rsidR="00D35C28" w:rsidRDefault="00D35C28" w:rsidP="00C45C92"/>
    <w:p w14:paraId="55BF6B5F" w14:textId="2B87040A" w:rsidR="00D35C28" w:rsidRDefault="00D35C28" w:rsidP="00C45C92"/>
    <w:p w14:paraId="75B2B604" w14:textId="63FDB51B" w:rsidR="00D35C28" w:rsidRDefault="00D35C28" w:rsidP="00C45C92"/>
    <w:p w14:paraId="1719BE2E" w14:textId="51A1975E" w:rsidR="00D35C28" w:rsidRDefault="00D35C28" w:rsidP="00C45C92"/>
    <w:p w14:paraId="3F38D4E1" w14:textId="024B8C84" w:rsidR="00D35C28" w:rsidRDefault="00D35C28" w:rsidP="00C45C92"/>
    <w:p w14:paraId="275A5016" w14:textId="4EBF354F" w:rsidR="00D35C28" w:rsidRDefault="00D35C28" w:rsidP="00C45C92"/>
    <w:p w14:paraId="186CF5F6" w14:textId="2724A52D" w:rsidR="00D35C28" w:rsidRDefault="00D35C28" w:rsidP="00C45C92"/>
    <w:p w14:paraId="43E17BC6" w14:textId="3C563F42" w:rsidR="00D35C28" w:rsidRDefault="00D35C28" w:rsidP="00C45C92"/>
    <w:p w14:paraId="53C5A922" w14:textId="60F6553E" w:rsidR="00D35C28" w:rsidRDefault="00D35C28" w:rsidP="00C45C92"/>
    <w:p w14:paraId="653107D5" w14:textId="25066E31" w:rsidR="00D35C28" w:rsidRDefault="00D35C28" w:rsidP="00C45C92"/>
    <w:p w14:paraId="02BE124A" w14:textId="50D0551B" w:rsidR="00D35C28" w:rsidRDefault="00D35C28" w:rsidP="00C45C92"/>
    <w:p w14:paraId="635DDDCD" w14:textId="2312EF05" w:rsidR="00D35C28" w:rsidRDefault="00D35C28" w:rsidP="00C45C92"/>
    <w:p w14:paraId="28685BB9" w14:textId="469397EE" w:rsidR="00D35C28" w:rsidRDefault="00D35C28" w:rsidP="00C45C92"/>
    <w:p w14:paraId="2738697E" w14:textId="3A33CD0F" w:rsidR="00D35C28" w:rsidRDefault="00D35C28" w:rsidP="00C45C92"/>
    <w:p w14:paraId="704E7A75" w14:textId="77777777" w:rsidR="00D35C28" w:rsidRDefault="00D35C28" w:rsidP="00C45C92"/>
    <w:p w14:paraId="4BA79667" w14:textId="77777777" w:rsidR="00C45C92" w:rsidRPr="0042159F" w:rsidRDefault="00C45C92" w:rsidP="00C45C9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7741D87D" w14:textId="77777777" w:rsidR="00C45C92" w:rsidRDefault="00C45C92" w:rsidP="00C45C92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731"/>
        <w:gridCol w:w="781"/>
        <w:gridCol w:w="3718"/>
        <w:gridCol w:w="1661"/>
        <w:gridCol w:w="1459"/>
      </w:tblGrid>
      <w:tr w:rsidR="00C45C92" w:rsidRPr="00B07BB0" w14:paraId="7513C137" w14:textId="77777777" w:rsidTr="00E61DCF">
        <w:trPr>
          <w:tblHeader/>
        </w:trPr>
        <w:tc>
          <w:tcPr>
            <w:tcW w:w="926" w:type="pct"/>
            <w:shd w:val="clear" w:color="auto" w:fill="8EAADB" w:themeFill="accent1" w:themeFillTint="99"/>
            <w:vAlign w:val="center"/>
          </w:tcPr>
          <w:p w14:paraId="341B22E8" w14:textId="77777777" w:rsidR="00C45C92" w:rsidRPr="00E236DD" w:rsidRDefault="00C45C92" w:rsidP="008E6A33">
            <w:pPr>
              <w:pStyle w:val="Default"/>
              <w:jc w:val="center"/>
              <w:rPr>
                <w:b/>
                <w:bCs/>
                <w:color w:val="auto"/>
                <w:spacing w:val="-20"/>
                <w:sz w:val="20"/>
                <w:szCs w:val="20"/>
              </w:rPr>
            </w:pPr>
            <w:r w:rsidRPr="00E236DD">
              <w:rPr>
                <w:b/>
                <w:bCs/>
                <w:color w:val="auto"/>
                <w:spacing w:val="-20"/>
                <w:sz w:val="20"/>
                <w:szCs w:val="20"/>
              </w:rPr>
              <w:t>RESPONSABLE</w:t>
            </w:r>
          </w:p>
        </w:tc>
        <w:tc>
          <w:tcPr>
            <w:tcW w:w="418" w:type="pct"/>
            <w:shd w:val="clear" w:color="auto" w:fill="8EAADB" w:themeFill="accent1" w:themeFillTint="99"/>
            <w:vAlign w:val="center"/>
          </w:tcPr>
          <w:p w14:paraId="1016DC8D" w14:textId="77777777" w:rsidR="00C45C92" w:rsidRPr="00B07BB0" w:rsidRDefault="00C45C92" w:rsidP="008E6A3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236DD">
              <w:rPr>
                <w:b/>
                <w:bCs/>
                <w:color w:val="auto"/>
                <w:spacing w:val="-20"/>
                <w:sz w:val="20"/>
                <w:szCs w:val="20"/>
              </w:rPr>
              <w:t>PASO</w:t>
            </w:r>
            <w:r w:rsidRPr="00B07BB0">
              <w:rPr>
                <w:b/>
                <w:bCs/>
                <w:color w:val="auto"/>
                <w:sz w:val="20"/>
                <w:szCs w:val="20"/>
              </w:rPr>
              <w:t xml:space="preserve"> No.</w:t>
            </w:r>
          </w:p>
        </w:tc>
        <w:tc>
          <w:tcPr>
            <w:tcW w:w="1988" w:type="pct"/>
            <w:shd w:val="clear" w:color="auto" w:fill="8EAADB" w:themeFill="accent1" w:themeFillTint="99"/>
            <w:vAlign w:val="center"/>
          </w:tcPr>
          <w:p w14:paraId="5817BE86" w14:textId="77777777" w:rsidR="00C45C92" w:rsidRPr="00B07BB0" w:rsidRDefault="00C45C92" w:rsidP="008E6A3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07BB0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888" w:type="pct"/>
            <w:shd w:val="clear" w:color="auto" w:fill="8EAADB" w:themeFill="accent1" w:themeFillTint="99"/>
            <w:vAlign w:val="center"/>
          </w:tcPr>
          <w:p w14:paraId="21F50874" w14:textId="77777777" w:rsidR="00C45C92" w:rsidRPr="00B07BB0" w:rsidRDefault="00C45C92" w:rsidP="008E6A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80" w:type="pct"/>
            <w:shd w:val="clear" w:color="auto" w:fill="8EAADB" w:themeFill="accent1" w:themeFillTint="99"/>
            <w:vAlign w:val="center"/>
          </w:tcPr>
          <w:p w14:paraId="50520196" w14:textId="77777777" w:rsidR="00C45C92" w:rsidRPr="00B07BB0" w:rsidRDefault="00C45C92" w:rsidP="008E6A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236DD">
              <w:rPr>
                <w:rFonts w:cs="Arial"/>
                <w:b/>
                <w:spacing w:val="-20"/>
                <w:sz w:val="20"/>
                <w:szCs w:val="20"/>
              </w:rPr>
              <w:t xml:space="preserve">PROPUESTA </w:t>
            </w:r>
            <w:r w:rsidRPr="00B07BB0">
              <w:rPr>
                <w:rFonts w:cs="Arial"/>
                <w:b/>
                <w:sz w:val="20"/>
                <w:szCs w:val="20"/>
              </w:rPr>
              <w:t>DE NUEVOS PLAZOS</w:t>
            </w:r>
          </w:p>
        </w:tc>
      </w:tr>
      <w:tr w:rsidR="00C45C92" w:rsidRPr="00B07BB0" w14:paraId="15F13A96" w14:textId="77777777" w:rsidTr="00253BCE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1E84023" w14:textId="77777777" w:rsidR="00C45C92" w:rsidRPr="00B07BB0" w:rsidRDefault="00C45C92" w:rsidP="008E6A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C228DB" w:rsidRPr="00B07BB0" w14:paraId="69DF82C2" w14:textId="77777777" w:rsidTr="00E61DCF">
        <w:tc>
          <w:tcPr>
            <w:tcW w:w="926" w:type="pct"/>
            <w:vAlign w:val="center"/>
          </w:tcPr>
          <w:p w14:paraId="626144FD" w14:textId="77777777" w:rsidR="00C228DB" w:rsidRPr="00B07BB0" w:rsidRDefault="00C228DB" w:rsidP="008E6A3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A0761A" w14:textId="77777777" w:rsidR="00C228DB" w:rsidRPr="00B07BB0" w:rsidRDefault="00C228DB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8" w:type="pct"/>
            <w:vAlign w:val="center"/>
          </w:tcPr>
          <w:p w14:paraId="4EDF9544" w14:textId="77777777" w:rsidR="00C228DB" w:rsidRPr="00B07BB0" w:rsidRDefault="00C228DB" w:rsidP="008E6A3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1B1D07B" w14:textId="77777777" w:rsidR="00C228DB" w:rsidRPr="00B07BB0" w:rsidRDefault="00C228DB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8" w:type="pct"/>
            <w:vAlign w:val="center"/>
          </w:tcPr>
          <w:p w14:paraId="5D97D18E" w14:textId="77777777" w:rsidR="00C228DB" w:rsidRPr="00B07BB0" w:rsidRDefault="00C228DB" w:rsidP="008E6A33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6B9227B0" w14:textId="19EC4F72" w:rsidR="00C228DB" w:rsidRDefault="00D35C28" w:rsidP="008E6A33">
            <w:pPr>
              <w:rPr>
                <w:rStyle w:val="Hipervnculo"/>
                <w:rFonts w:cs="Arial"/>
                <w:sz w:val="20"/>
                <w:szCs w:val="20"/>
              </w:rPr>
            </w:pPr>
            <w:hyperlink r:id="rId8" w:history="1">
              <w:r w:rsidRPr="002538B7">
                <w:rPr>
                  <w:rStyle w:val="Hipervnculo"/>
                  <w:rFonts w:cs="Arial"/>
                  <w:sz w:val="20"/>
                  <w:szCs w:val="20"/>
                </w:rPr>
                <w:t>https://mcd.gob.gt/e-exoneraciónentradaMuseoOCentroCultural</w:t>
              </w:r>
            </w:hyperlink>
          </w:p>
          <w:p w14:paraId="7847E00C" w14:textId="77777777" w:rsidR="00D35C28" w:rsidRDefault="00D35C28" w:rsidP="008E6A33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Crea su usuario</w:t>
            </w:r>
          </w:p>
          <w:p w14:paraId="786B2B96" w14:textId="77777777" w:rsidR="00D35C28" w:rsidRDefault="00D35C28" w:rsidP="00D35C28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 xml:space="preserve">Llena Formato </w:t>
            </w:r>
            <w:r>
              <w:rPr>
                <w:rFonts w:cs="Arial"/>
                <w:sz w:val="20"/>
                <w:szCs w:val="20"/>
              </w:rPr>
              <w:t>DGPCYN</w:t>
            </w:r>
            <w:r w:rsidRPr="00B07BB0">
              <w:rPr>
                <w:rFonts w:cs="Arial"/>
                <w:sz w:val="20"/>
                <w:szCs w:val="20"/>
              </w:rPr>
              <w:t>-D</w:t>
            </w:r>
            <w:r>
              <w:rPr>
                <w:rFonts w:cs="Arial"/>
                <w:sz w:val="20"/>
                <w:szCs w:val="20"/>
              </w:rPr>
              <w:t>TMCC</w:t>
            </w:r>
            <w:r w:rsidRPr="00B07BB0">
              <w:rPr>
                <w:rFonts w:cs="Arial"/>
                <w:sz w:val="20"/>
                <w:szCs w:val="20"/>
              </w:rPr>
              <w:t>-0</w:t>
            </w:r>
            <w:r>
              <w:rPr>
                <w:rFonts w:cs="Arial"/>
                <w:sz w:val="20"/>
                <w:szCs w:val="20"/>
              </w:rPr>
              <w:t>2</w:t>
            </w:r>
            <w:r w:rsidRPr="00B07BB0">
              <w:rPr>
                <w:rFonts w:cs="Arial"/>
                <w:sz w:val="20"/>
                <w:szCs w:val="20"/>
              </w:rPr>
              <w:t xml:space="preserve"> “Solicitud de </w:t>
            </w:r>
            <w:r>
              <w:rPr>
                <w:rFonts w:cs="Arial"/>
                <w:sz w:val="20"/>
                <w:szCs w:val="20"/>
              </w:rPr>
              <w:t xml:space="preserve">exoneración de cobro de entrada a Museo o Centro Cultural” con información </w:t>
            </w:r>
          </w:p>
          <w:p w14:paraId="427403D1" w14:textId="77777777" w:rsidR="00D35C28" w:rsidRPr="007F3620" w:rsidRDefault="00D35C28" w:rsidP="00D35C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F3620">
              <w:rPr>
                <w:rFonts w:ascii="Arial" w:hAnsi="Arial" w:cs="Arial"/>
                <w:sz w:val="20"/>
                <w:szCs w:val="20"/>
              </w:rPr>
              <w:t>Museo o Centro Cultural de visita</w:t>
            </w:r>
          </w:p>
          <w:p w14:paraId="77C3392C" w14:textId="1AD7E0D7" w:rsidR="00D35C28" w:rsidRPr="007F3620" w:rsidRDefault="00D35C28" w:rsidP="00D35C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F3620">
              <w:rPr>
                <w:rFonts w:ascii="Arial" w:hAnsi="Arial" w:cs="Arial"/>
                <w:sz w:val="20"/>
                <w:szCs w:val="20"/>
              </w:rPr>
              <w:t>Día</w:t>
            </w:r>
            <w:r w:rsidRPr="007F3620">
              <w:rPr>
                <w:rFonts w:ascii="Arial" w:hAnsi="Arial" w:cs="Arial"/>
                <w:sz w:val="20"/>
                <w:szCs w:val="20"/>
              </w:rPr>
              <w:t xml:space="preserve"> de visita</w:t>
            </w:r>
          </w:p>
          <w:p w14:paraId="17753B6E" w14:textId="77777777" w:rsidR="00D35C28" w:rsidRPr="007F3620" w:rsidRDefault="00D35C28" w:rsidP="00D35C2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F3620">
              <w:rPr>
                <w:rFonts w:ascii="Arial" w:hAnsi="Arial" w:cs="Arial"/>
                <w:sz w:val="20"/>
                <w:szCs w:val="20"/>
              </w:rPr>
              <w:t>Cantidad de exonerados</w:t>
            </w:r>
          </w:p>
          <w:p w14:paraId="0775BAEA" w14:textId="77777777" w:rsidR="00D35C28" w:rsidRPr="00B07BB0" w:rsidRDefault="00D35C28" w:rsidP="00D35C28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información; si la misma no es completada en ese plazo se dará por finalizada la gestión.</w:t>
            </w:r>
          </w:p>
          <w:p w14:paraId="244F0A61" w14:textId="4A904F37" w:rsidR="00D35C28" w:rsidRPr="00B07BB0" w:rsidRDefault="00D35C28" w:rsidP="00D35C28">
            <w:pPr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Toda vez completada la solicitud se le asignará un número de gestión.</w:t>
            </w:r>
          </w:p>
        </w:tc>
        <w:tc>
          <w:tcPr>
            <w:tcW w:w="888" w:type="pct"/>
            <w:vAlign w:val="center"/>
          </w:tcPr>
          <w:p w14:paraId="074E0442" w14:textId="77777777" w:rsidR="00C228DB" w:rsidRPr="00D06581" w:rsidRDefault="00C228DB" w:rsidP="008E6A33">
            <w:pPr>
              <w:jc w:val="center"/>
              <w:rPr>
                <w:rFonts w:cs="Arial"/>
                <w:sz w:val="18"/>
                <w:szCs w:val="20"/>
              </w:rPr>
            </w:pPr>
            <w:r w:rsidRPr="00D06581">
              <w:rPr>
                <w:rFonts w:cs="Arial"/>
                <w:sz w:val="18"/>
                <w:szCs w:val="20"/>
              </w:rPr>
              <w:t>Nuevo Procedimiento</w:t>
            </w:r>
          </w:p>
        </w:tc>
        <w:tc>
          <w:tcPr>
            <w:tcW w:w="780" w:type="pct"/>
            <w:vAlign w:val="center"/>
          </w:tcPr>
          <w:p w14:paraId="1CBBC0C8" w14:textId="119B4F98" w:rsidR="00C228DB" w:rsidRPr="006E4E65" w:rsidRDefault="00E236DD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228DB">
              <w:rPr>
                <w:rFonts w:cs="Arial"/>
                <w:sz w:val="20"/>
                <w:szCs w:val="20"/>
              </w:rPr>
              <w:t xml:space="preserve"> horas</w:t>
            </w:r>
          </w:p>
        </w:tc>
      </w:tr>
      <w:tr w:rsidR="00C45C92" w:rsidRPr="00B07BB0" w14:paraId="08E9D5B6" w14:textId="77777777" w:rsidTr="00E61DCF">
        <w:tc>
          <w:tcPr>
            <w:tcW w:w="926" w:type="pct"/>
            <w:vAlign w:val="center"/>
          </w:tcPr>
          <w:p w14:paraId="710995D5" w14:textId="2A742E1A" w:rsidR="00C45C92" w:rsidRPr="00B07BB0" w:rsidRDefault="00035215" w:rsidP="00E61D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Administrador de Museo o Centro Cultural</w:t>
            </w:r>
          </w:p>
        </w:tc>
        <w:tc>
          <w:tcPr>
            <w:tcW w:w="418" w:type="pct"/>
            <w:vAlign w:val="center"/>
          </w:tcPr>
          <w:p w14:paraId="286189F8" w14:textId="5C324690" w:rsidR="00C45C92" w:rsidRPr="00B07BB0" w:rsidRDefault="00D35C28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8" w:type="pct"/>
            <w:vAlign w:val="center"/>
          </w:tcPr>
          <w:p w14:paraId="40F6BF1E" w14:textId="25FE1F05" w:rsidR="00C45C92" w:rsidRPr="00B07BB0" w:rsidRDefault="00D06581" w:rsidP="008E6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Revisa la solicitud y si </w:t>
            </w:r>
            <w:r w:rsidR="00030360">
              <w:rPr>
                <w:rFonts w:ascii="Arial" w:hAnsi="Arial" w:cs="Arial"/>
                <w:sz w:val="20"/>
                <w:szCs w:val="20"/>
              </w:rPr>
              <w:t>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360">
              <w:rPr>
                <w:rFonts w:ascii="Arial" w:hAnsi="Arial" w:cs="Arial"/>
                <w:sz w:val="20"/>
                <w:szCs w:val="20"/>
              </w:rPr>
              <w:t xml:space="preserve">completa la </w:t>
            </w:r>
            <w:r w:rsidR="00D2398A">
              <w:rPr>
                <w:rFonts w:ascii="Arial" w:hAnsi="Arial" w:cs="Arial"/>
                <w:sz w:val="20"/>
                <w:szCs w:val="20"/>
              </w:rPr>
              <w:t>envía a</w:t>
            </w:r>
            <w:r w:rsidR="00035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215" w:rsidRPr="00035215">
              <w:rPr>
                <w:rFonts w:ascii="Arial" w:eastAsiaTheme="minorHAnsi" w:hAnsi="Arial" w:cs="Arial"/>
                <w:sz w:val="20"/>
                <w:szCs w:val="20"/>
              </w:rPr>
              <w:t>la Dirección Técnica de Museos y Centros Culturales</w:t>
            </w:r>
          </w:p>
        </w:tc>
        <w:tc>
          <w:tcPr>
            <w:tcW w:w="888" w:type="pct"/>
            <w:vAlign w:val="center"/>
          </w:tcPr>
          <w:p w14:paraId="550EBB70" w14:textId="77777777" w:rsidR="00C45C92" w:rsidRPr="00B07BB0" w:rsidRDefault="00C45C92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B07BB0">
              <w:rPr>
                <w:rFonts w:cs="Arial"/>
                <w:sz w:val="20"/>
                <w:szCs w:val="20"/>
              </w:rPr>
              <w:t xml:space="preserve"> días</w:t>
            </w:r>
          </w:p>
        </w:tc>
        <w:tc>
          <w:tcPr>
            <w:tcW w:w="780" w:type="pct"/>
            <w:vAlign w:val="center"/>
          </w:tcPr>
          <w:p w14:paraId="313993DA" w14:textId="77777777" w:rsidR="00C45C92" w:rsidRPr="00B07BB0" w:rsidRDefault="00C45C92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 </w:t>
            </w:r>
            <w:r w:rsidRPr="00B07BB0">
              <w:rPr>
                <w:rFonts w:cs="Arial"/>
                <w:sz w:val="20"/>
                <w:szCs w:val="20"/>
              </w:rPr>
              <w:t>días</w:t>
            </w:r>
          </w:p>
        </w:tc>
      </w:tr>
      <w:tr w:rsidR="00C45C92" w:rsidRPr="00B07BB0" w14:paraId="73A6EC50" w14:textId="77777777" w:rsidTr="00E61DCF">
        <w:tc>
          <w:tcPr>
            <w:tcW w:w="926" w:type="pct"/>
            <w:vAlign w:val="center"/>
          </w:tcPr>
          <w:p w14:paraId="04C83706" w14:textId="784CF143" w:rsidR="00C45C92" w:rsidRPr="00B07BB0" w:rsidRDefault="00C45C92" w:rsidP="00E61DC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Dirección de Museos y Centros Culturales</w:t>
            </w:r>
          </w:p>
        </w:tc>
        <w:tc>
          <w:tcPr>
            <w:tcW w:w="418" w:type="pct"/>
            <w:vAlign w:val="center"/>
          </w:tcPr>
          <w:p w14:paraId="2EEAC010" w14:textId="77777777" w:rsidR="00C45C92" w:rsidRPr="00B07BB0" w:rsidRDefault="00C45C92" w:rsidP="00035215">
            <w:pPr>
              <w:rPr>
                <w:rFonts w:cs="Arial"/>
                <w:sz w:val="20"/>
                <w:szCs w:val="20"/>
              </w:rPr>
            </w:pPr>
          </w:p>
          <w:p w14:paraId="172EF175" w14:textId="52CC9F43" w:rsidR="00C45C92" w:rsidRPr="00B07BB0" w:rsidRDefault="00D35C28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8" w:type="pct"/>
            <w:vAlign w:val="center"/>
          </w:tcPr>
          <w:p w14:paraId="7EF1D6C3" w14:textId="0095CB80" w:rsidR="00C45C92" w:rsidRPr="00B07BB0" w:rsidRDefault="00035215" w:rsidP="008E6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 solicitud para firma de </w:t>
            </w:r>
            <w:r w:rsidR="00D2398A">
              <w:rPr>
                <w:rFonts w:ascii="Arial" w:hAnsi="Arial" w:cs="Arial"/>
                <w:sz w:val="20"/>
                <w:szCs w:val="20"/>
              </w:rPr>
              <w:t>la DGPCYN</w:t>
            </w:r>
          </w:p>
        </w:tc>
        <w:tc>
          <w:tcPr>
            <w:tcW w:w="888" w:type="pct"/>
            <w:vAlign w:val="center"/>
          </w:tcPr>
          <w:p w14:paraId="1EC8FF10" w14:textId="77777777" w:rsidR="00C45C92" w:rsidRPr="00B07BB0" w:rsidRDefault="00C45C92" w:rsidP="008E6A33">
            <w:pPr>
              <w:rPr>
                <w:rFonts w:cs="Arial"/>
                <w:sz w:val="20"/>
                <w:szCs w:val="20"/>
              </w:rPr>
            </w:pPr>
          </w:p>
          <w:p w14:paraId="1FEDC4FB" w14:textId="77777777" w:rsidR="00C45C92" w:rsidRPr="00B07BB0" w:rsidRDefault="00C45C92" w:rsidP="008E6A3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AAA58D" w14:textId="77777777" w:rsidR="00C45C92" w:rsidRPr="00B07BB0" w:rsidRDefault="00C45C92" w:rsidP="008E6A3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9E004B" w14:textId="77777777" w:rsidR="00C45C92" w:rsidRPr="00B07BB0" w:rsidRDefault="00C45C92" w:rsidP="008E6A3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7E10A4" w14:textId="77777777" w:rsidR="00C45C92" w:rsidRPr="00B07BB0" w:rsidRDefault="00C45C92" w:rsidP="008E6A33">
            <w:pPr>
              <w:jc w:val="center"/>
              <w:rPr>
                <w:rFonts w:cs="Arial"/>
                <w:sz w:val="20"/>
                <w:szCs w:val="20"/>
              </w:rPr>
            </w:pPr>
            <w:r w:rsidRPr="00B07BB0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80" w:type="pct"/>
            <w:vAlign w:val="center"/>
          </w:tcPr>
          <w:p w14:paraId="775143C8" w14:textId="77777777" w:rsidR="00C45C92" w:rsidRPr="00B07BB0" w:rsidRDefault="00C45C92" w:rsidP="008E6A33">
            <w:pPr>
              <w:rPr>
                <w:rFonts w:cs="Arial"/>
                <w:sz w:val="20"/>
                <w:szCs w:val="20"/>
              </w:rPr>
            </w:pPr>
          </w:p>
          <w:p w14:paraId="03A2588E" w14:textId="77777777" w:rsidR="00C45C92" w:rsidRPr="00B07BB0" w:rsidRDefault="00C45C92" w:rsidP="008E6A3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62BEDAC" w14:textId="77777777" w:rsidR="00C45C92" w:rsidRPr="00B07BB0" w:rsidRDefault="00C45C92" w:rsidP="008E6A33">
            <w:pPr>
              <w:ind w:firstLine="708"/>
              <w:rPr>
                <w:rFonts w:cs="Arial"/>
                <w:sz w:val="20"/>
                <w:szCs w:val="20"/>
              </w:rPr>
            </w:pPr>
          </w:p>
          <w:p w14:paraId="5E4987CB" w14:textId="77777777" w:rsidR="00C45C92" w:rsidRPr="00B07BB0" w:rsidRDefault="00C45C92" w:rsidP="008E6A33">
            <w:pPr>
              <w:ind w:firstLine="708"/>
              <w:rPr>
                <w:rFonts w:cs="Arial"/>
                <w:sz w:val="20"/>
                <w:szCs w:val="20"/>
              </w:rPr>
            </w:pPr>
          </w:p>
          <w:p w14:paraId="45EB6C4F" w14:textId="1E84194E" w:rsidR="00C45C92" w:rsidRPr="00B07BB0" w:rsidRDefault="003722AA" w:rsidP="003722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C45C92" w:rsidRPr="00B07BB0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3722AA" w:rsidRPr="00B07BB0" w14:paraId="3225405C" w14:textId="77777777" w:rsidTr="00E61DCF">
        <w:tc>
          <w:tcPr>
            <w:tcW w:w="926" w:type="pct"/>
            <w:vAlign w:val="center"/>
          </w:tcPr>
          <w:p w14:paraId="06E32640" w14:textId="5A22CE34" w:rsidR="003722AA" w:rsidRPr="00B07BB0" w:rsidRDefault="003722AA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Direccion General de Patrmonio Cultural y Natural</w:t>
            </w:r>
          </w:p>
        </w:tc>
        <w:tc>
          <w:tcPr>
            <w:tcW w:w="418" w:type="pct"/>
            <w:vAlign w:val="center"/>
          </w:tcPr>
          <w:p w14:paraId="533F1B1F" w14:textId="6937C140" w:rsidR="003722AA" w:rsidRPr="00B07BB0" w:rsidRDefault="003722AA" w:rsidP="00035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6645F4">
              <w:rPr>
                <w:rFonts w:cs="Arial"/>
                <w:sz w:val="20"/>
                <w:szCs w:val="20"/>
              </w:rPr>
              <w:t xml:space="preserve">  </w:t>
            </w:r>
            <w:r w:rsidR="00D35C2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8" w:type="pct"/>
            <w:vAlign w:val="center"/>
          </w:tcPr>
          <w:p w14:paraId="3700651B" w14:textId="2FDCFAEF" w:rsidR="003722AA" w:rsidRDefault="003722AA" w:rsidP="008E6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la resolucion </w:t>
            </w:r>
          </w:p>
        </w:tc>
        <w:tc>
          <w:tcPr>
            <w:tcW w:w="888" w:type="pct"/>
            <w:vAlign w:val="center"/>
          </w:tcPr>
          <w:p w14:paraId="2533856B" w14:textId="2DE9BE63" w:rsidR="003722AA" w:rsidRPr="00B07BB0" w:rsidRDefault="003722AA" w:rsidP="003722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80" w:type="pct"/>
            <w:vAlign w:val="center"/>
          </w:tcPr>
          <w:p w14:paraId="44920DB9" w14:textId="7B39AF82" w:rsidR="003722AA" w:rsidRPr="00B07BB0" w:rsidRDefault="003722AA" w:rsidP="003722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dia</w:t>
            </w:r>
          </w:p>
        </w:tc>
      </w:tr>
      <w:tr w:rsidR="001B1320" w:rsidRPr="00B07BB0" w14:paraId="6D9D4735" w14:textId="77777777" w:rsidTr="00E61DCF">
        <w:tc>
          <w:tcPr>
            <w:tcW w:w="926" w:type="pct"/>
            <w:vAlign w:val="center"/>
          </w:tcPr>
          <w:p w14:paraId="0221AA56" w14:textId="45C1B75C" w:rsidR="001B1320" w:rsidRDefault="001B1320" w:rsidP="008E6A3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8" w:type="pct"/>
            <w:vAlign w:val="center"/>
          </w:tcPr>
          <w:p w14:paraId="60905438" w14:textId="7EC65327" w:rsidR="001B1320" w:rsidRDefault="006645F4" w:rsidP="00035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D35C2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88" w:type="pct"/>
            <w:vAlign w:val="center"/>
          </w:tcPr>
          <w:p w14:paraId="1BFBE448" w14:textId="3CADA50B" w:rsidR="001B1320" w:rsidRDefault="001B1320" w:rsidP="008E6A3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Descarga la resolucion </w:t>
            </w:r>
          </w:p>
        </w:tc>
        <w:tc>
          <w:tcPr>
            <w:tcW w:w="888" w:type="pct"/>
            <w:vAlign w:val="center"/>
          </w:tcPr>
          <w:p w14:paraId="297152E8" w14:textId="6CA16DFC" w:rsidR="001B1320" w:rsidRDefault="001B1320" w:rsidP="002C71AC">
            <w:pPr>
              <w:jc w:val="center"/>
              <w:rPr>
                <w:rFonts w:cs="Arial"/>
                <w:sz w:val="20"/>
                <w:szCs w:val="20"/>
              </w:rPr>
            </w:pPr>
            <w:r w:rsidRPr="00253BCE">
              <w:rPr>
                <w:rFonts w:cs="Arial"/>
                <w:sz w:val="18"/>
                <w:szCs w:val="20"/>
              </w:rPr>
              <w:t>Nuevo Procedimiento</w:t>
            </w:r>
          </w:p>
        </w:tc>
        <w:tc>
          <w:tcPr>
            <w:tcW w:w="780" w:type="pct"/>
            <w:vAlign w:val="center"/>
          </w:tcPr>
          <w:p w14:paraId="7B866352" w14:textId="08055855" w:rsidR="001B1320" w:rsidRDefault="001B1320" w:rsidP="003722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C45C92" w:rsidRPr="00B07BB0" w14:paraId="42A8E9A1" w14:textId="77777777" w:rsidTr="00253BC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5C49C31" w14:textId="77777777" w:rsidR="00C45C92" w:rsidRPr="00B07BB0" w:rsidRDefault="00C45C92" w:rsidP="008E6A3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BB0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6C969665" w14:textId="77777777" w:rsidR="00E61DCF" w:rsidRPr="00714F96" w:rsidRDefault="00E61DCF" w:rsidP="00E61DCF">
      <w:pPr>
        <w:spacing w:after="160"/>
        <w:rPr>
          <w:sz w:val="24"/>
          <w:szCs w:val="24"/>
        </w:rPr>
      </w:pPr>
      <w:r w:rsidRPr="00714F96">
        <w:rPr>
          <w:sz w:val="24"/>
          <w:szCs w:val="24"/>
        </w:rPr>
        <w:t xml:space="preserve">Nota: las firmas y traslados en el nuevo procedimiento son digitales. </w:t>
      </w:r>
    </w:p>
    <w:p w14:paraId="63DA8D68" w14:textId="77777777" w:rsidR="00E61DCF" w:rsidRDefault="00E61DCF" w:rsidP="006645F4">
      <w:pPr>
        <w:jc w:val="center"/>
        <w:rPr>
          <w:rFonts w:cs="Arial"/>
          <w:b/>
          <w:sz w:val="24"/>
        </w:rPr>
      </w:pPr>
    </w:p>
    <w:p w14:paraId="062A44A9" w14:textId="67668A75" w:rsidR="006645F4" w:rsidRDefault="006645F4" w:rsidP="006645F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INDICADORES DE SIMPLIFICACIÓN</w:t>
      </w:r>
    </w:p>
    <w:p w14:paraId="651A851D" w14:textId="77777777" w:rsidR="006645F4" w:rsidRPr="00752071" w:rsidRDefault="006645F4" w:rsidP="006645F4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6645F4" w:rsidRPr="008E2F03" w14:paraId="1E6D0375" w14:textId="77777777" w:rsidTr="0022782D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457184DF" w14:textId="77777777" w:rsidR="006645F4" w:rsidRPr="00752071" w:rsidRDefault="006645F4" w:rsidP="0022782D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2F0348F6" w14:textId="77777777" w:rsidR="006645F4" w:rsidRPr="00752071" w:rsidRDefault="006645F4" w:rsidP="0022782D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2C12D910" w14:textId="77777777" w:rsidR="006645F4" w:rsidRPr="00752071" w:rsidRDefault="006645F4" w:rsidP="0022782D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A1E1087" w14:textId="77777777" w:rsidR="006645F4" w:rsidRPr="00752071" w:rsidRDefault="006645F4" w:rsidP="0022782D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6645F4" w:rsidRPr="008E2F03" w14:paraId="56D8740F" w14:textId="77777777" w:rsidTr="0022782D">
        <w:tc>
          <w:tcPr>
            <w:tcW w:w="1768" w:type="pct"/>
            <w:vAlign w:val="center"/>
          </w:tcPr>
          <w:p w14:paraId="572A4F02" w14:textId="77777777" w:rsidR="006645F4" w:rsidRPr="008E2F03" w:rsidRDefault="006645F4" w:rsidP="0022782D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0D25DFB7" w14:textId="63E17009" w:rsidR="006645F4" w:rsidRPr="00987E00" w:rsidRDefault="00DC5C37" w:rsidP="0022782D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01" w:type="pct"/>
            <w:vAlign w:val="center"/>
          </w:tcPr>
          <w:p w14:paraId="010416BF" w14:textId="2937344C" w:rsidR="006645F4" w:rsidRPr="00987E00" w:rsidRDefault="00D35C28" w:rsidP="0022782D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14E957C2" w14:textId="2914CB12" w:rsidR="006645F4" w:rsidRPr="00987E00" w:rsidRDefault="00D35C28" w:rsidP="00D35C28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6645F4" w:rsidRPr="008E2F03" w14:paraId="5DACD747" w14:textId="77777777" w:rsidTr="0022782D">
        <w:tc>
          <w:tcPr>
            <w:tcW w:w="1768" w:type="pct"/>
          </w:tcPr>
          <w:p w14:paraId="48E94CD6" w14:textId="77777777" w:rsidR="006645F4" w:rsidRPr="008E2F03" w:rsidRDefault="006645F4" w:rsidP="0022782D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393586C2" w14:textId="7DA4DBAE" w:rsidR="006645F4" w:rsidRDefault="00DC5C37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557F9239" w14:textId="729F4D7A" w:rsidR="006645F4" w:rsidRDefault="00DC5C37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1A197511" w14:textId="25AD9F5D" w:rsidR="006645F4" w:rsidRDefault="00DC5C37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6645F4" w:rsidRPr="008E2F03" w14:paraId="34E9E15B" w14:textId="77777777" w:rsidTr="0022782D">
        <w:trPr>
          <w:trHeight w:val="548"/>
        </w:trPr>
        <w:tc>
          <w:tcPr>
            <w:tcW w:w="1768" w:type="pct"/>
            <w:vAlign w:val="center"/>
          </w:tcPr>
          <w:p w14:paraId="4ACBB148" w14:textId="77777777" w:rsidR="006645F4" w:rsidRPr="008E2F03" w:rsidRDefault="006645F4" w:rsidP="0022782D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035D05FB" w14:textId="0A9BE83B" w:rsidR="006645F4" w:rsidRPr="008E2F03" w:rsidRDefault="00D35C28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bookmarkStart w:id="0" w:name="_GoBack"/>
            <w:bookmarkEnd w:id="0"/>
            <w:r w:rsidR="006645F4">
              <w:rPr>
                <w:rFonts w:cs="Arial"/>
              </w:rPr>
              <w:t xml:space="preserve"> </w:t>
            </w:r>
            <w:r w:rsidR="00DC5C37">
              <w:rPr>
                <w:rFonts w:cs="Arial"/>
              </w:rPr>
              <w:t>días</w:t>
            </w:r>
            <w:r w:rsidR="006645F4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22BB1419" w14:textId="551F69A3" w:rsidR="006645F4" w:rsidRPr="008E2F03" w:rsidRDefault="006645F4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 días </w:t>
            </w:r>
            <w:r w:rsidR="00DC5C37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DFED979" w14:textId="6B6A2E3F" w:rsidR="006645F4" w:rsidRPr="008E2F03" w:rsidRDefault="00DC5C37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645F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días</w:t>
            </w:r>
            <w:r w:rsidR="006645F4">
              <w:rPr>
                <w:rFonts w:cs="Arial"/>
              </w:rPr>
              <w:t xml:space="preserve"> </w:t>
            </w:r>
            <w:r w:rsidR="00E61DCF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="006645F4">
              <w:rPr>
                <w:rFonts w:cs="Arial"/>
              </w:rPr>
              <w:t>horas</w:t>
            </w:r>
          </w:p>
        </w:tc>
      </w:tr>
      <w:tr w:rsidR="006645F4" w:rsidRPr="008E2F03" w14:paraId="461AB40F" w14:textId="77777777" w:rsidTr="0022782D">
        <w:trPr>
          <w:trHeight w:val="550"/>
        </w:trPr>
        <w:tc>
          <w:tcPr>
            <w:tcW w:w="1768" w:type="pct"/>
            <w:vAlign w:val="center"/>
          </w:tcPr>
          <w:p w14:paraId="0B773734" w14:textId="77777777" w:rsidR="006645F4" w:rsidRPr="008E2F03" w:rsidRDefault="006645F4" w:rsidP="0022782D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778D82E1" w14:textId="3C9CBBA4" w:rsidR="006645F4" w:rsidRPr="008E2F03" w:rsidRDefault="00E40BDB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0AE2EC66" w14:textId="57AB0A6C" w:rsidR="006645F4" w:rsidRPr="008E2F03" w:rsidRDefault="00E40BDB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3E93C5DE" w14:textId="56D53B9B" w:rsidR="006645F4" w:rsidRPr="008E2F03" w:rsidRDefault="00E40BDB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6645F4" w:rsidRPr="008E2F03" w14:paraId="21442906" w14:textId="77777777" w:rsidTr="0022782D">
        <w:trPr>
          <w:trHeight w:val="476"/>
        </w:trPr>
        <w:tc>
          <w:tcPr>
            <w:tcW w:w="1768" w:type="pct"/>
            <w:vAlign w:val="center"/>
          </w:tcPr>
          <w:p w14:paraId="097A7832" w14:textId="77777777" w:rsidR="006645F4" w:rsidRPr="008E2F03" w:rsidRDefault="006645F4" w:rsidP="0022782D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3A61DA59" w14:textId="77777777" w:rsidR="006645F4" w:rsidRPr="008E2F03" w:rsidRDefault="006645F4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7026D69" w14:textId="77777777" w:rsidR="006645F4" w:rsidRPr="008E2F03" w:rsidRDefault="006645F4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132C3043" w14:textId="77777777" w:rsidR="006645F4" w:rsidRPr="008E2F03" w:rsidRDefault="006645F4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6645F4" w:rsidRPr="004D3F99" w14:paraId="569D218E" w14:textId="77777777" w:rsidTr="0022782D">
        <w:trPr>
          <w:trHeight w:val="508"/>
        </w:trPr>
        <w:tc>
          <w:tcPr>
            <w:tcW w:w="1768" w:type="pct"/>
            <w:vAlign w:val="center"/>
          </w:tcPr>
          <w:p w14:paraId="4EE684E0" w14:textId="77777777" w:rsidR="006645F4" w:rsidRPr="004D3F99" w:rsidRDefault="006645F4" w:rsidP="0022782D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C8459F7" w14:textId="50BF2CCB" w:rsidR="006645F4" w:rsidRPr="004D3F99" w:rsidRDefault="00E61DCF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7C7C5BB4" w14:textId="43670C66" w:rsidR="006645F4" w:rsidRPr="004D3F99" w:rsidRDefault="00E61DCF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49D6F5B6" w14:textId="77777777" w:rsidR="006645F4" w:rsidRPr="004D3F99" w:rsidRDefault="006645F4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6645F4" w:rsidRPr="008E2F03" w14:paraId="4FBF7B12" w14:textId="77777777" w:rsidTr="0022782D">
        <w:trPr>
          <w:trHeight w:val="553"/>
        </w:trPr>
        <w:tc>
          <w:tcPr>
            <w:tcW w:w="1768" w:type="pct"/>
            <w:vAlign w:val="center"/>
          </w:tcPr>
          <w:p w14:paraId="651D27A4" w14:textId="77777777" w:rsidR="006645F4" w:rsidRPr="008E2F03" w:rsidRDefault="006645F4" w:rsidP="0022782D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2A869D5D" w14:textId="1357DE77" w:rsidR="006645F4" w:rsidRPr="008E2F03" w:rsidRDefault="00E61DCF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1" w:type="pct"/>
            <w:vAlign w:val="center"/>
          </w:tcPr>
          <w:p w14:paraId="094FCA03" w14:textId="2DE84C36" w:rsidR="006645F4" w:rsidRPr="008E2F03" w:rsidRDefault="00E61DCF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550584AB" w14:textId="77777777" w:rsidR="006645F4" w:rsidRPr="008E2F03" w:rsidRDefault="006645F4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6645F4" w:rsidRPr="00435F36" w14:paraId="77713D60" w14:textId="77777777" w:rsidTr="0022782D">
        <w:trPr>
          <w:trHeight w:val="561"/>
        </w:trPr>
        <w:tc>
          <w:tcPr>
            <w:tcW w:w="1768" w:type="pct"/>
            <w:vAlign w:val="center"/>
          </w:tcPr>
          <w:p w14:paraId="7FE15167" w14:textId="77777777" w:rsidR="006645F4" w:rsidRPr="00435F36" w:rsidRDefault="006645F4" w:rsidP="0022782D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01FCE3E4" w14:textId="77777777" w:rsidR="006645F4" w:rsidRPr="00435F36" w:rsidRDefault="006645F4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DBF64E3" w14:textId="77777777" w:rsidR="006645F4" w:rsidRPr="00435F36" w:rsidRDefault="006645F4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128E481D" w14:textId="77777777" w:rsidR="006645F4" w:rsidRPr="00435F36" w:rsidRDefault="006645F4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6645F4" w:rsidRPr="00435F36" w14:paraId="0DA04B4B" w14:textId="77777777" w:rsidTr="0022782D">
        <w:trPr>
          <w:trHeight w:val="561"/>
        </w:trPr>
        <w:tc>
          <w:tcPr>
            <w:tcW w:w="1768" w:type="pct"/>
            <w:vAlign w:val="center"/>
          </w:tcPr>
          <w:p w14:paraId="4E4C7898" w14:textId="77777777" w:rsidR="006645F4" w:rsidRPr="00A51199" w:rsidRDefault="006645F4" w:rsidP="0022782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66BB4EA3" w14:textId="1556EE47" w:rsidR="006645F4" w:rsidRPr="00A51199" w:rsidRDefault="00926A25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AC4A0E0" w14:textId="6AD73D36" w:rsidR="006645F4" w:rsidRPr="00A51199" w:rsidRDefault="00926A25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245C8D2A" w14:textId="5CD81D0B" w:rsidR="006645F4" w:rsidRPr="00A51199" w:rsidRDefault="00926A25" w:rsidP="002278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59753737" w14:textId="77777777" w:rsidR="006645F4" w:rsidRDefault="006645F4" w:rsidP="006645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6645F4" w14:paraId="11A7E01A" w14:textId="77777777" w:rsidTr="0022782D">
        <w:tc>
          <w:tcPr>
            <w:tcW w:w="3235" w:type="dxa"/>
            <w:shd w:val="clear" w:color="auto" w:fill="2F5496" w:themeFill="accent1" w:themeFillShade="BF"/>
          </w:tcPr>
          <w:p w14:paraId="00D410F3" w14:textId="77777777" w:rsidR="006645F4" w:rsidRPr="002C78A2" w:rsidRDefault="006645F4" w:rsidP="0022782D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629AF731" w14:textId="70D5340A" w:rsidR="006645F4" w:rsidRPr="00987E00" w:rsidRDefault="006645F4" w:rsidP="0022782D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>
              <w:t xml:space="preserve">Ley para la Protección del Patrimonio Cultural de la Nación. </w:t>
            </w:r>
            <w:r w:rsidR="00B92D45">
              <w:t xml:space="preserve"> Decreto 26-97 y sus reformas</w:t>
            </w:r>
          </w:p>
          <w:p w14:paraId="19BF4EDC" w14:textId="1154AF0F" w:rsidR="006645F4" w:rsidRDefault="006645F4" w:rsidP="0022782D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>
              <w:t>Reglamento de la Ley para la Protección del Patrimonio Cultural de la Nación.</w:t>
            </w:r>
            <w:r w:rsidR="00B92D45">
              <w:t xml:space="preserve"> Acuerdo Gubernativo 37-2019</w:t>
            </w:r>
          </w:p>
          <w:p w14:paraId="6E0A067D" w14:textId="0A5FD6C7" w:rsidR="00B92D45" w:rsidRPr="00987E00" w:rsidRDefault="00B92D45" w:rsidP="00B92D45">
            <w:pPr>
              <w:pStyle w:val="Prrafodelista"/>
              <w:spacing w:before="60" w:after="60"/>
              <w:ind w:left="360"/>
            </w:pPr>
          </w:p>
        </w:tc>
      </w:tr>
    </w:tbl>
    <w:p w14:paraId="1D58DC59" w14:textId="77777777" w:rsidR="002D6D19" w:rsidRDefault="002D6D19" w:rsidP="002D6D19"/>
    <w:p w14:paraId="7509FB80" w14:textId="77777777" w:rsidR="002D6D19" w:rsidRDefault="002D6D19" w:rsidP="002D6D19"/>
    <w:p w14:paraId="1B024E0B" w14:textId="77777777" w:rsidR="002D6D19" w:rsidRDefault="002D6D19" w:rsidP="002D6D19"/>
    <w:p w14:paraId="4278CF3E" w14:textId="77777777" w:rsidR="002D6D19" w:rsidRPr="00CA010D" w:rsidRDefault="002D6D19" w:rsidP="002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FB34FCC" w14:textId="77777777" w:rsidR="002D6D19" w:rsidRPr="00AF0194" w:rsidRDefault="002D6D19" w:rsidP="002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0D090986" w14:textId="77777777" w:rsidR="002D6D19" w:rsidRPr="00AF0194" w:rsidRDefault="002D6D19" w:rsidP="002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2EBF06F0" w14:textId="77777777" w:rsidR="002D6D19" w:rsidRPr="00AF0194" w:rsidRDefault="002D6D19" w:rsidP="002D6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sectPr w:rsidR="002D6D19" w:rsidRPr="00AF0194" w:rsidSect="00D2398A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F5B0" w14:textId="77777777" w:rsidR="000A15C8" w:rsidRDefault="000A15C8" w:rsidP="00194642">
      <w:pPr>
        <w:spacing w:line="240" w:lineRule="auto"/>
      </w:pPr>
      <w:r>
        <w:separator/>
      </w:r>
    </w:p>
  </w:endnote>
  <w:endnote w:type="continuationSeparator" w:id="0">
    <w:p w14:paraId="005278C2" w14:textId="77777777" w:rsidR="000A15C8" w:rsidRDefault="000A15C8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BFC8" w14:textId="45DF9F9D" w:rsidR="0022782D" w:rsidRDefault="0022782D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781B" w14:textId="77777777" w:rsidR="000A15C8" w:rsidRDefault="000A15C8" w:rsidP="00194642">
      <w:pPr>
        <w:spacing w:line="240" w:lineRule="auto"/>
      </w:pPr>
      <w:r>
        <w:separator/>
      </w:r>
    </w:p>
  </w:footnote>
  <w:footnote w:type="continuationSeparator" w:id="0">
    <w:p w14:paraId="3E5E4BA9" w14:textId="77777777" w:rsidR="000A15C8" w:rsidRDefault="000A15C8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DC1B" w14:textId="2ACE42A6" w:rsidR="0022782D" w:rsidRDefault="0022782D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D7904"/>
    <w:multiLevelType w:val="hybridMultilevel"/>
    <w:tmpl w:val="B480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B17369"/>
    <w:multiLevelType w:val="hybridMultilevel"/>
    <w:tmpl w:val="947A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42"/>
    <w:rsid w:val="00020BEB"/>
    <w:rsid w:val="00030360"/>
    <w:rsid w:val="00035215"/>
    <w:rsid w:val="00065591"/>
    <w:rsid w:val="000838A8"/>
    <w:rsid w:val="00097CBE"/>
    <w:rsid w:val="000A15C8"/>
    <w:rsid w:val="000B33A2"/>
    <w:rsid w:val="000B7A3A"/>
    <w:rsid w:val="000D0F0F"/>
    <w:rsid w:val="000D150D"/>
    <w:rsid w:val="000D2252"/>
    <w:rsid w:val="000F5F2B"/>
    <w:rsid w:val="00114573"/>
    <w:rsid w:val="00116119"/>
    <w:rsid w:val="00141F33"/>
    <w:rsid w:val="00184323"/>
    <w:rsid w:val="00194642"/>
    <w:rsid w:val="001A6BAA"/>
    <w:rsid w:val="001B1320"/>
    <w:rsid w:val="001D620C"/>
    <w:rsid w:val="001E06C0"/>
    <w:rsid w:val="002000EC"/>
    <w:rsid w:val="0022782D"/>
    <w:rsid w:val="00236C33"/>
    <w:rsid w:val="00253BCE"/>
    <w:rsid w:val="002A1150"/>
    <w:rsid w:val="002B6944"/>
    <w:rsid w:val="002C71AC"/>
    <w:rsid w:val="002C78A2"/>
    <w:rsid w:val="002D6D19"/>
    <w:rsid w:val="002E1BFF"/>
    <w:rsid w:val="00334AFF"/>
    <w:rsid w:val="00336890"/>
    <w:rsid w:val="003722AA"/>
    <w:rsid w:val="0039715B"/>
    <w:rsid w:val="00397CE8"/>
    <w:rsid w:val="003D0CC9"/>
    <w:rsid w:val="00405E91"/>
    <w:rsid w:val="00411090"/>
    <w:rsid w:val="0042159F"/>
    <w:rsid w:val="0046732E"/>
    <w:rsid w:val="00471B05"/>
    <w:rsid w:val="00477245"/>
    <w:rsid w:val="004853BF"/>
    <w:rsid w:val="00494C15"/>
    <w:rsid w:val="004C6B07"/>
    <w:rsid w:val="004D3F99"/>
    <w:rsid w:val="004D7A2C"/>
    <w:rsid w:val="004F41B1"/>
    <w:rsid w:val="005004A5"/>
    <w:rsid w:val="005375B9"/>
    <w:rsid w:val="00537AB3"/>
    <w:rsid w:val="0054009A"/>
    <w:rsid w:val="00540C37"/>
    <w:rsid w:val="005508DB"/>
    <w:rsid w:val="00566842"/>
    <w:rsid w:val="00576D6D"/>
    <w:rsid w:val="00582CF7"/>
    <w:rsid w:val="005C6A63"/>
    <w:rsid w:val="005F7B4A"/>
    <w:rsid w:val="00657744"/>
    <w:rsid w:val="006645F4"/>
    <w:rsid w:val="0067155A"/>
    <w:rsid w:val="006934B2"/>
    <w:rsid w:val="006A2966"/>
    <w:rsid w:val="006A4EFC"/>
    <w:rsid w:val="006A709D"/>
    <w:rsid w:val="006D1120"/>
    <w:rsid w:val="006E4E65"/>
    <w:rsid w:val="006E7B20"/>
    <w:rsid w:val="006E7D8D"/>
    <w:rsid w:val="00715B11"/>
    <w:rsid w:val="007E0525"/>
    <w:rsid w:val="007F3620"/>
    <w:rsid w:val="00816294"/>
    <w:rsid w:val="00825C87"/>
    <w:rsid w:val="0083249A"/>
    <w:rsid w:val="00862CC6"/>
    <w:rsid w:val="008764E5"/>
    <w:rsid w:val="008A0BE9"/>
    <w:rsid w:val="008D1BE9"/>
    <w:rsid w:val="008E6A33"/>
    <w:rsid w:val="008F6C3A"/>
    <w:rsid w:val="00926A25"/>
    <w:rsid w:val="00942275"/>
    <w:rsid w:val="00962F78"/>
    <w:rsid w:val="0098111A"/>
    <w:rsid w:val="00987E00"/>
    <w:rsid w:val="00995C93"/>
    <w:rsid w:val="00996F9A"/>
    <w:rsid w:val="009A23E2"/>
    <w:rsid w:val="009B7204"/>
    <w:rsid w:val="009C5176"/>
    <w:rsid w:val="00A10723"/>
    <w:rsid w:val="00A23BDF"/>
    <w:rsid w:val="00A2520B"/>
    <w:rsid w:val="00A31840"/>
    <w:rsid w:val="00A36209"/>
    <w:rsid w:val="00A51199"/>
    <w:rsid w:val="00A74140"/>
    <w:rsid w:val="00AA5DFC"/>
    <w:rsid w:val="00AD2F2C"/>
    <w:rsid w:val="00AE20B3"/>
    <w:rsid w:val="00AF0194"/>
    <w:rsid w:val="00AF3CED"/>
    <w:rsid w:val="00B07BB0"/>
    <w:rsid w:val="00B103A8"/>
    <w:rsid w:val="00B17535"/>
    <w:rsid w:val="00B24BB7"/>
    <w:rsid w:val="00B40B54"/>
    <w:rsid w:val="00B44C1E"/>
    <w:rsid w:val="00B83BA0"/>
    <w:rsid w:val="00B870B4"/>
    <w:rsid w:val="00B92D45"/>
    <w:rsid w:val="00B949FA"/>
    <w:rsid w:val="00BB0BE4"/>
    <w:rsid w:val="00BC0FD2"/>
    <w:rsid w:val="00BC2508"/>
    <w:rsid w:val="00BF3383"/>
    <w:rsid w:val="00C228DB"/>
    <w:rsid w:val="00C45C92"/>
    <w:rsid w:val="00C93D11"/>
    <w:rsid w:val="00CA010D"/>
    <w:rsid w:val="00CA08A9"/>
    <w:rsid w:val="00CC20DB"/>
    <w:rsid w:val="00CE38C8"/>
    <w:rsid w:val="00D06581"/>
    <w:rsid w:val="00D2398A"/>
    <w:rsid w:val="00D306D1"/>
    <w:rsid w:val="00D35C28"/>
    <w:rsid w:val="00D554D9"/>
    <w:rsid w:val="00D56DF9"/>
    <w:rsid w:val="00D84C44"/>
    <w:rsid w:val="00D92303"/>
    <w:rsid w:val="00D94ED1"/>
    <w:rsid w:val="00DC0A8C"/>
    <w:rsid w:val="00DC5C37"/>
    <w:rsid w:val="00DF46D5"/>
    <w:rsid w:val="00E14484"/>
    <w:rsid w:val="00E14672"/>
    <w:rsid w:val="00E15905"/>
    <w:rsid w:val="00E236DD"/>
    <w:rsid w:val="00E40BDB"/>
    <w:rsid w:val="00E61DCF"/>
    <w:rsid w:val="00EA6C51"/>
    <w:rsid w:val="00EE563A"/>
    <w:rsid w:val="00F10AAB"/>
    <w:rsid w:val="00F23CD5"/>
    <w:rsid w:val="00F57F6C"/>
    <w:rsid w:val="00F65034"/>
    <w:rsid w:val="00F657DE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3BAAAC"/>
  <w15:docId w15:val="{51656C91-37D3-E54B-A70B-59A1132D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4E6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BE9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.gob.gt/e-exoneraci&#243;nentradaMuseoOCentroCultu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C56D5-450D-48B0-8CF6-CA5AFAB0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COMPUFIRE</cp:lastModifiedBy>
  <cp:revision>7</cp:revision>
  <cp:lastPrinted>2022-08-09T22:56:00Z</cp:lastPrinted>
  <dcterms:created xsi:type="dcterms:W3CDTF">2022-08-23T11:48:00Z</dcterms:created>
  <dcterms:modified xsi:type="dcterms:W3CDTF">2022-08-25T06:41:00Z</dcterms:modified>
</cp:coreProperties>
</file>